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890E9" w14:textId="77777777" w:rsidR="00BD076B" w:rsidRPr="009A79DE" w:rsidRDefault="00BD076B" w:rsidP="00BD076B">
      <w:pPr>
        <w:jc w:val="center"/>
        <w:rPr>
          <w:color w:val="A6A6A6" w:themeColor="background1" w:themeShade="A6"/>
          <w:lang w:val="nl-NL"/>
        </w:rPr>
      </w:pPr>
    </w:p>
    <w:p w14:paraId="22AC080C" w14:textId="77777777" w:rsidR="00BD076B" w:rsidRPr="009A79DE" w:rsidRDefault="00BD076B" w:rsidP="00BD076B">
      <w:pPr>
        <w:jc w:val="center"/>
        <w:rPr>
          <w:color w:val="A6A6A6" w:themeColor="background1" w:themeShade="A6"/>
          <w:lang w:val="nl-NL"/>
        </w:rPr>
      </w:pPr>
    </w:p>
    <w:p w14:paraId="3CBD8030" w14:textId="77777777" w:rsidR="00BD076B" w:rsidRPr="009A79DE" w:rsidRDefault="00BD076B" w:rsidP="00BD076B">
      <w:pPr>
        <w:jc w:val="center"/>
        <w:rPr>
          <w:color w:val="A6A6A6" w:themeColor="background1" w:themeShade="A6"/>
          <w:lang w:val="nl-NL"/>
        </w:rPr>
      </w:pPr>
    </w:p>
    <w:p w14:paraId="4CEB8462" w14:textId="77777777" w:rsidR="00BD076B" w:rsidRPr="009A79DE" w:rsidRDefault="00BD076B" w:rsidP="00177588">
      <w:pPr>
        <w:jc w:val="center"/>
        <w:rPr>
          <w:color w:val="A6A6A6" w:themeColor="background1" w:themeShade="A6"/>
          <w:lang w:val="nl-NL"/>
        </w:rPr>
      </w:pPr>
    </w:p>
    <w:p w14:paraId="0242805E" w14:textId="77777777" w:rsidR="00BD076B" w:rsidRPr="009A79DE" w:rsidRDefault="00BD076B" w:rsidP="00BD076B">
      <w:pPr>
        <w:jc w:val="center"/>
        <w:rPr>
          <w:color w:val="A6A6A6" w:themeColor="background1" w:themeShade="A6"/>
          <w:lang w:val="nl-NL"/>
        </w:rPr>
      </w:pPr>
    </w:p>
    <w:p w14:paraId="4C4344AE" w14:textId="77777777" w:rsidR="00BD076B" w:rsidRPr="009A79DE" w:rsidRDefault="00BD076B" w:rsidP="00BD076B">
      <w:pPr>
        <w:jc w:val="center"/>
        <w:rPr>
          <w:color w:val="A6A6A6" w:themeColor="background1" w:themeShade="A6"/>
          <w:lang w:val="nl-NL"/>
        </w:rPr>
      </w:pPr>
    </w:p>
    <w:p w14:paraId="4BAE9956" w14:textId="77777777" w:rsidR="00BD076B" w:rsidRPr="009A79DE" w:rsidRDefault="00BD076B" w:rsidP="00BD076B">
      <w:pPr>
        <w:jc w:val="center"/>
        <w:rPr>
          <w:color w:val="A6A6A6" w:themeColor="background1" w:themeShade="A6"/>
          <w:lang w:val="nl-NL"/>
        </w:rPr>
      </w:pPr>
    </w:p>
    <w:p w14:paraId="043D45B9" w14:textId="77777777" w:rsidR="00117060" w:rsidRPr="009A79DE" w:rsidRDefault="00BD076B" w:rsidP="00BD076B">
      <w:pPr>
        <w:jc w:val="center"/>
        <w:rPr>
          <w:color w:val="A6A6A6" w:themeColor="background1" w:themeShade="A6"/>
          <w:lang w:val="nl-NL"/>
        </w:rPr>
      </w:pPr>
      <w:r w:rsidRPr="009A79DE">
        <w:rPr>
          <w:rFonts w:cs="Helvetica"/>
          <w:noProof/>
          <w:color w:val="A6A6A6" w:themeColor="background1" w:themeShade="A6"/>
        </w:rPr>
        <w:drawing>
          <wp:inline distT="0" distB="0" distL="0" distR="0" wp14:anchorId="665EE2DB" wp14:editId="6131D4D5">
            <wp:extent cx="4171404"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5697" b="24982"/>
                    <a:stretch/>
                  </pic:blipFill>
                  <pic:spPr bwMode="auto">
                    <a:xfrm>
                      <a:off x="0" y="0"/>
                      <a:ext cx="4173027" cy="2058200"/>
                    </a:xfrm>
                    <a:prstGeom prst="rect">
                      <a:avLst/>
                    </a:prstGeom>
                    <a:noFill/>
                    <a:ln>
                      <a:noFill/>
                    </a:ln>
                    <a:extLst>
                      <a:ext uri="{53640926-AAD7-44d8-BBD7-CCE9431645EC}">
                        <a14:shadowObscured xmlns:a14="http://schemas.microsoft.com/office/drawing/2010/main"/>
                      </a:ext>
                    </a:extLst>
                  </pic:spPr>
                </pic:pic>
              </a:graphicData>
            </a:graphic>
          </wp:inline>
        </w:drawing>
      </w:r>
    </w:p>
    <w:p w14:paraId="3DA876A4" w14:textId="77777777" w:rsidR="00BD076B" w:rsidRPr="009A79DE" w:rsidRDefault="00BD076B" w:rsidP="00BD076B">
      <w:pPr>
        <w:jc w:val="center"/>
        <w:rPr>
          <w:color w:val="A6A6A6" w:themeColor="background1" w:themeShade="A6"/>
          <w:lang w:val="nl-NL"/>
        </w:rPr>
      </w:pPr>
    </w:p>
    <w:p w14:paraId="02DC4068" w14:textId="77777777" w:rsidR="00BD076B" w:rsidRPr="009A79DE" w:rsidRDefault="00BD076B" w:rsidP="00BD076B">
      <w:pPr>
        <w:jc w:val="center"/>
        <w:rPr>
          <w:color w:val="A6A6A6" w:themeColor="background1" w:themeShade="A6"/>
          <w:lang w:val="nl-NL"/>
        </w:rPr>
      </w:pPr>
    </w:p>
    <w:p w14:paraId="569F8C8E" w14:textId="77777777" w:rsidR="00BD076B" w:rsidRPr="009A79DE" w:rsidRDefault="00BD076B" w:rsidP="00BD076B">
      <w:pPr>
        <w:jc w:val="center"/>
        <w:rPr>
          <w:color w:val="A6A6A6" w:themeColor="background1" w:themeShade="A6"/>
          <w:lang w:val="nl-NL"/>
        </w:rPr>
      </w:pPr>
    </w:p>
    <w:p w14:paraId="41DFF4F6" w14:textId="77777777" w:rsidR="00BD076B" w:rsidRPr="009A79DE" w:rsidRDefault="00BD076B" w:rsidP="00BD076B">
      <w:pPr>
        <w:jc w:val="center"/>
        <w:rPr>
          <w:color w:val="A6A6A6" w:themeColor="background1" w:themeShade="A6"/>
          <w:lang w:val="nl-NL"/>
        </w:rPr>
      </w:pPr>
    </w:p>
    <w:p w14:paraId="47C555E3" w14:textId="77777777" w:rsidR="00525976" w:rsidRPr="009A79DE" w:rsidRDefault="00525976" w:rsidP="00525976">
      <w:pPr>
        <w:jc w:val="center"/>
        <w:rPr>
          <w:color w:val="808080" w:themeColor="background1" w:themeShade="80"/>
          <w:sz w:val="40"/>
          <w:lang w:val="nl-NL"/>
        </w:rPr>
      </w:pPr>
      <w:r w:rsidRPr="009A79DE">
        <w:rPr>
          <w:color w:val="808080" w:themeColor="background1" w:themeShade="80"/>
          <w:sz w:val="40"/>
          <w:lang w:val="nl-NL"/>
        </w:rPr>
        <w:t>Privacy verklaring</w:t>
      </w:r>
    </w:p>
    <w:p w14:paraId="787CBB1B" w14:textId="77777777" w:rsidR="00525976" w:rsidRPr="009A79DE" w:rsidRDefault="00525976" w:rsidP="00525976">
      <w:pPr>
        <w:jc w:val="center"/>
        <w:rPr>
          <w:color w:val="808080" w:themeColor="background1" w:themeShade="80"/>
          <w:sz w:val="40"/>
          <w:lang w:val="nl-NL"/>
        </w:rPr>
      </w:pPr>
    </w:p>
    <w:p w14:paraId="6422EC40" w14:textId="77777777" w:rsidR="00525976" w:rsidRPr="009A79DE" w:rsidRDefault="00525976" w:rsidP="00525976">
      <w:pPr>
        <w:jc w:val="center"/>
        <w:rPr>
          <w:rFonts w:eastAsia="Times New Roman" w:cs="Times New Roman"/>
          <w:color w:val="808080" w:themeColor="background1" w:themeShade="80"/>
          <w:sz w:val="20"/>
          <w:szCs w:val="20"/>
          <w:lang w:val="nl-NL"/>
        </w:rPr>
      </w:pPr>
      <w:r w:rsidRPr="009A79DE">
        <w:rPr>
          <w:rFonts w:eastAsia="Times New Roman" w:cs="Times New Roman"/>
          <w:color w:val="808080" w:themeColor="background1" w:themeShade="80"/>
          <w:sz w:val="20"/>
          <w:szCs w:val="20"/>
          <w:lang w:val="nl-NL"/>
        </w:rPr>
        <w:t>Hier vind je de privacy verklaring van Supplyplus. Hierin wordt omschreven hoe er met jouw persoonlijke gegevens die worden verzameld door Supplyplus wordt omgegaan.</w:t>
      </w:r>
    </w:p>
    <w:p w14:paraId="2ACE2D64" w14:textId="77777777" w:rsidR="00525976" w:rsidRPr="009A79DE" w:rsidRDefault="00525976" w:rsidP="00525976">
      <w:pPr>
        <w:jc w:val="center"/>
        <w:rPr>
          <w:color w:val="808080" w:themeColor="background1" w:themeShade="80"/>
          <w:lang w:val="nl-NL"/>
        </w:rPr>
      </w:pPr>
    </w:p>
    <w:p w14:paraId="44D81A38" w14:textId="77777777" w:rsidR="009C00B2" w:rsidRDefault="00525976">
      <w:pPr>
        <w:pStyle w:val="TOC1"/>
        <w:tabs>
          <w:tab w:val="left" w:pos="370"/>
          <w:tab w:val="right" w:leader="dot" w:pos="8680"/>
        </w:tabs>
        <w:rPr>
          <w:color w:val="808080" w:themeColor="background1" w:themeShade="80"/>
          <w:sz w:val="36"/>
          <w:szCs w:val="36"/>
          <w:lang w:val="nl-NL"/>
        </w:rPr>
      </w:pPr>
      <w:r w:rsidRPr="009A79DE">
        <w:rPr>
          <w:color w:val="808080" w:themeColor="background1" w:themeShade="80"/>
          <w:lang w:val="nl-NL"/>
        </w:rPr>
        <w:br w:type="column"/>
      </w:r>
      <w:bookmarkStart w:id="0" w:name="_Toc438233979"/>
      <w:bookmarkStart w:id="1" w:name="_GoBack"/>
      <w:r w:rsidR="00EC231F" w:rsidRPr="009A79DE">
        <w:rPr>
          <w:color w:val="808080" w:themeColor="background1" w:themeShade="80"/>
          <w:sz w:val="36"/>
          <w:szCs w:val="36"/>
          <w:lang w:val="nl-NL"/>
        </w:rPr>
        <w:lastRenderedPageBreak/>
        <w:t>Inhoudstabel</w:t>
      </w:r>
      <w:bookmarkEnd w:id="0"/>
    </w:p>
    <w:p w14:paraId="4D704BFD" w14:textId="3172C038" w:rsidR="009C00B2" w:rsidRDefault="00EC231F">
      <w:pPr>
        <w:pStyle w:val="TOC1"/>
        <w:tabs>
          <w:tab w:val="left" w:pos="370"/>
          <w:tab w:val="right" w:leader="dot" w:pos="8680"/>
        </w:tabs>
        <w:rPr>
          <w:b w:val="0"/>
          <w:caps w:val="0"/>
          <w:noProof/>
          <w:sz w:val="24"/>
          <w:szCs w:val="24"/>
          <w:u w:val="none"/>
          <w:lang w:eastAsia="ja-JP"/>
        </w:rPr>
      </w:pPr>
      <w:r w:rsidRPr="009A79DE">
        <w:rPr>
          <w:rFonts w:asciiTheme="majorHAnsi" w:eastAsiaTheme="majorEastAsia" w:hAnsiTheme="majorHAnsi" w:cstheme="majorBidi"/>
          <w:bCs/>
          <w:color w:val="808080" w:themeColor="background1" w:themeShade="80"/>
          <w:lang w:val="nl-NL"/>
        </w:rPr>
        <w:fldChar w:fldCharType="begin"/>
      </w:r>
      <w:r w:rsidRPr="009A79DE">
        <w:rPr>
          <w:color w:val="808080" w:themeColor="background1" w:themeShade="80"/>
          <w:lang w:val="nl-NL"/>
        </w:rPr>
        <w:instrText xml:space="preserve"> TOC \o "1-3" </w:instrText>
      </w:r>
      <w:r w:rsidRPr="009A79DE">
        <w:rPr>
          <w:rFonts w:asciiTheme="majorHAnsi" w:eastAsiaTheme="majorEastAsia" w:hAnsiTheme="majorHAnsi" w:cstheme="majorBidi"/>
          <w:bCs/>
          <w:color w:val="808080" w:themeColor="background1" w:themeShade="80"/>
          <w:lang w:val="nl-NL"/>
        </w:rPr>
        <w:fldChar w:fldCharType="separate"/>
      </w:r>
      <w:r w:rsidR="009C00B2" w:rsidRPr="00B81AB9">
        <w:rPr>
          <w:noProof/>
          <w:color w:val="808080" w:themeColor="background1" w:themeShade="80"/>
          <w:lang w:val="nl-NL"/>
        </w:rPr>
        <w:t>1</w:t>
      </w:r>
      <w:r w:rsidR="009C00B2">
        <w:rPr>
          <w:b w:val="0"/>
          <w:caps w:val="0"/>
          <w:noProof/>
          <w:sz w:val="24"/>
          <w:szCs w:val="24"/>
          <w:u w:val="none"/>
          <w:lang w:eastAsia="ja-JP"/>
        </w:rPr>
        <w:tab/>
      </w:r>
      <w:r w:rsidR="009C00B2" w:rsidRPr="00B81AB9">
        <w:rPr>
          <w:noProof/>
          <w:color w:val="808080" w:themeColor="background1" w:themeShade="80"/>
          <w:lang w:val="nl-NL"/>
        </w:rPr>
        <w:t>Inleiding</w:t>
      </w:r>
      <w:r w:rsidR="009C00B2">
        <w:rPr>
          <w:noProof/>
        </w:rPr>
        <w:tab/>
      </w:r>
      <w:r w:rsidR="009C00B2">
        <w:rPr>
          <w:noProof/>
        </w:rPr>
        <w:fldChar w:fldCharType="begin"/>
      </w:r>
      <w:r w:rsidR="009C00B2">
        <w:rPr>
          <w:noProof/>
        </w:rPr>
        <w:instrText xml:space="preserve"> PAGEREF _Toc442524676 \h </w:instrText>
      </w:r>
      <w:r w:rsidR="009C00B2">
        <w:rPr>
          <w:noProof/>
        </w:rPr>
      </w:r>
      <w:r w:rsidR="009C00B2">
        <w:rPr>
          <w:noProof/>
        </w:rPr>
        <w:fldChar w:fldCharType="separate"/>
      </w:r>
      <w:r w:rsidR="009C00B2">
        <w:rPr>
          <w:noProof/>
        </w:rPr>
        <w:t>3</w:t>
      </w:r>
      <w:r w:rsidR="009C00B2">
        <w:rPr>
          <w:noProof/>
        </w:rPr>
        <w:fldChar w:fldCharType="end"/>
      </w:r>
    </w:p>
    <w:p w14:paraId="68200778"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2</w:t>
      </w:r>
      <w:r>
        <w:rPr>
          <w:b w:val="0"/>
          <w:caps w:val="0"/>
          <w:noProof/>
          <w:sz w:val="24"/>
          <w:szCs w:val="24"/>
          <w:u w:val="none"/>
          <w:lang w:eastAsia="ja-JP"/>
        </w:rPr>
        <w:tab/>
      </w:r>
      <w:r w:rsidRPr="00B81AB9">
        <w:rPr>
          <w:noProof/>
          <w:color w:val="808080" w:themeColor="background1" w:themeShade="80"/>
          <w:lang w:val="nl-NL"/>
        </w:rPr>
        <w:t>Supplyplus</w:t>
      </w:r>
      <w:r>
        <w:rPr>
          <w:noProof/>
        </w:rPr>
        <w:tab/>
      </w:r>
      <w:r>
        <w:rPr>
          <w:noProof/>
        </w:rPr>
        <w:fldChar w:fldCharType="begin"/>
      </w:r>
      <w:r>
        <w:rPr>
          <w:noProof/>
        </w:rPr>
        <w:instrText xml:space="preserve"> PAGEREF _Toc442524677 \h </w:instrText>
      </w:r>
      <w:r>
        <w:rPr>
          <w:noProof/>
        </w:rPr>
      </w:r>
      <w:r>
        <w:rPr>
          <w:noProof/>
        </w:rPr>
        <w:fldChar w:fldCharType="separate"/>
      </w:r>
      <w:r>
        <w:rPr>
          <w:noProof/>
        </w:rPr>
        <w:t>3</w:t>
      </w:r>
      <w:r>
        <w:rPr>
          <w:noProof/>
        </w:rPr>
        <w:fldChar w:fldCharType="end"/>
      </w:r>
    </w:p>
    <w:p w14:paraId="2FCB6947"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3</w:t>
      </w:r>
      <w:r>
        <w:rPr>
          <w:b w:val="0"/>
          <w:caps w:val="0"/>
          <w:noProof/>
          <w:sz w:val="24"/>
          <w:szCs w:val="24"/>
          <w:u w:val="none"/>
          <w:lang w:eastAsia="ja-JP"/>
        </w:rPr>
        <w:tab/>
      </w:r>
      <w:r w:rsidRPr="00B81AB9">
        <w:rPr>
          <w:noProof/>
          <w:color w:val="808080" w:themeColor="background1" w:themeShade="80"/>
          <w:lang w:val="nl-NL"/>
        </w:rPr>
        <w:t>Doel gegevens</w:t>
      </w:r>
      <w:r>
        <w:rPr>
          <w:noProof/>
        </w:rPr>
        <w:tab/>
      </w:r>
      <w:r>
        <w:rPr>
          <w:noProof/>
        </w:rPr>
        <w:fldChar w:fldCharType="begin"/>
      </w:r>
      <w:r>
        <w:rPr>
          <w:noProof/>
        </w:rPr>
        <w:instrText xml:space="preserve"> PAGEREF _Toc442524678 \h </w:instrText>
      </w:r>
      <w:r>
        <w:rPr>
          <w:noProof/>
        </w:rPr>
      </w:r>
      <w:r>
        <w:rPr>
          <w:noProof/>
        </w:rPr>
        <w:fldChar w:fldCharType="separate"/>
      </w:r>
      <w:r>
        <w:rPr>
          <w:noProof/>
        </w:rPr>
        <w:t>4</w:t>
      </w:r>
      <w:r>
        <w:rPr>
          <w:noProof/>
        </w:rPr>
        <w:fldChar w:fldCharType="end"/>
      </w:r>
    </w:p>
    <w:p w14:paraId="299284BD"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3.1</w:t>
      </w:r>
      <w:r>
        <w:rPr>
          <w:b w:val="0"/>
          <w:smallCaps w:val="0"/>
          <w:noProof/>
          <w:sz w:val="24"/>
          <w:szCs w:val="24"/>
          <w:lang w:eastAsia="ja-JP"/>
        </w:rPr>
        <w:tab/>
      </w:r>
      <w:r w:rsidRPr="00B81AB9">
        <w:rPr>
          <w:noProof/>
          <w:color w:val="808080" w:themeColor="background1" w:themeShade="80"/>
          <w:lang w:val="nl-NL"/>
        </w:rPr>
        <w:t>Het versturen van nieuwsbrieven</w:t>
      </w:r>
      <w:r>
        <w:rPr>
          <w:noProof/>
        </w:rPr>
        <w:tab/>
      </w:r>
      <w:r>
        <w:rPr>
          <w:noProof/>
        </w:rPr>
        <w:fldChar w:fldCharType="begin"/>
      </w:r>
      <w:r>
        <w:rPr>
          <w:noProof/>
        </w:rPr>
        <w:instrText xml:space="preserve"> PAGEREF _Toc442524679 \h </w:instrText>
      </w:r>
      <w:r>
        <w:rPr>
          <w:noProof/>
        </w:rPr>
      </w:r>
      <w:r>
        <w:rPr>
          <w:noProof/>
        </w:rPr>
        <w:fldChar w:fldCharType="separate"/>
      </w:r>
      <w:r>
        <w:rPr>
          <w:noProof/>
        </w:rPr>
        <w:t>4</w:t>
      </w:r>
      <w:r>
        <w:rPr>
          <w:noProof/>
        </w:rPr>
        <w:fldChar w:fldCharType="end"/>
      </w:r>
    </w:p>
    <w:p w14:paraId="74FB061F"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3.2</w:t>
      </w:r>
      <w:r>
        <w:rPr>
          <w:b w:val="0"/>
          <w:smallCaps w:val="0"/>
          <w:noProof/>
          <w:sz w:val="24"/>
          <w:szCs w:val="24"/>
          <w:lang w:eastAsia="ja-JP"/>
        </w:rPr>
        <w:tab/>
      </w:r>
      <w:r w:rsidRPr="00B81AB9">
        <w:rPr>
          <w:noProof/>
          <w:color w:val="808080" w:themeColor="background1" w:themeShade="80"/>
          <w:lang w:val="nl-NL"/>
        </w:rPr>
        <w:t>Contact opnemen</w:t>
      </w:r>
      <w:r>
        <w:rPr>
          <w:noProof/>
        </w:rPr>
        <w:tab/>
      </w:r>
      <w:r>
        <w:rPr>
          <w:noProof/>
        </w:rPr>
        <w:fldChar w:fldCharType="begin"/>
      </w:r>
      <w:r>
        <w:rPr>
          <w:noProof/>
        </w:rPr>
        <w:instrText xml:space="preserve"> PAGEREF _Toc442524680 \h </w:instrText>
      </w:r>
      <w:r>
        <w:rPr>
          <w:noProof/>
        </w:rPr>
      </w:r>
      <w:r>
        <w:rPr>
          <w:noProof/>
        </w:rPr>
        <w:fldChar w:fldCharType="separate"/>
      </w:r>
      <w:r>
        <w:rPr>
          <w:noProof/>
        </w:rPr>
        <w:t>4</w:t>
      </w:r>
      <w:r>
        <w:rPr>
          <w:noProof/>
        </w:rPr>
        <w:fldChar w:fldCharType="end"/>
      </w:r>
    </w:p>
    <w:p w14:paraId="5D26CDB1"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3.3</w:t>
      </w:r>
      <w:r>
        <w:rPr>
          <w:b w:val="0"/>
          <w:smallCaps w:val="0"/>
          <w:noProof/>
          <w:sz w:val="24"/>
          <w:szCs w:val="24"/>
          <w:lang w:eastAsia="ja-JP"/>
        </w:rPr>
        <w:tab/>
      </w:r>
      <w:r w:rsidRPr="00B81AB9">
        <w:rPr>
          <w:noProof/>
          <w:color w:val="808080" w:themeColor="background1" w:themeShade="80"/>
          <w:lang w:val="nl-NL"/>
        </w:rPr>
        <w:t>Analytics</w:t>
      </w:r>
      <w:r>
        <w:rPr>
          <w:noProof/>
        </w:rPr>
        <w:tab/>
      </w:r>
      <w:r>
        <w:rPr>
          <w:noProof/>
        </w:rPr>
        <w:fldChar w:fldCharType="begin"/>
      </w:r>
      <w:r>
        <w:rPr>
          <w:noProof/>
        </w:rPr>
        <w:instrText xml:space="preserve"> PAGEREF _Toc442524681 \h </w:instrText>
      </w:r>
      <w:r>
        <w:rPr>
          <w:noProof/>
        </w:rPr>
      </w:r>
      <w:r>
        <w:rPr>
          <w:noProof/>
        </w:rPr>
        <w:fldChar w:fldCharType="separate"/>
      </w:r>
      <w:r>
        <w:rPr>
          <w:noProof/>
        </w:rPr>
        <w:t>4</w:t>
      </w:r>
      <w:r>
        <w:rPr>
          <w:noProof/>
        </w:rPr>
        <w:fldChar w:fldCharType="end"/>
      </w:r>
    </w:p>
    <w:p w14:paraId="34ADF803"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4</w:t>
      </w:r>
      <w:r>
        <w:rPr>
          <w:b w:val="0"/>
          <w:caps w:val="0"/>
          <w:noProof/>
          <w:sz w:val="24"/>
          <w:szCs w:val="24"/>
          <w:u w:val="none"/>
          <w:lang w:eastAsia="ja-JP"/>
        </w:rPr>
        <w:tab/>
      </w:r>
      <w:r w:rsidRPr="00B81AB9">
        <w:rPr>
          <w:noProof/>
          <w:color w:val="808080" w:themeColor="background1" w:themeShade="80"/>
          <w:lang w:val="nl-NL"/>
        </w:rPr>
        <w:t>Ontvangers</w:t>
      </w:r>
      <w:r>
        <w:rPr>
          <w:noProof/>
        </w:rPr>
        <w:tab/>
      </w:r>
      <w:r>
        <w:rPr>
          <w:noProof/>
        </w:rPr>
        <w:fldChar w:fldCharType="begin"/>
      </w:r>
      <w:r>
        <w:rPr>
          <w:noProof/>
        </w:rPr>
        <w:instrText xml:space="preserve"> PAGEREF _Toc442524682 \h </w:instrText>
      </w:r>
      <w:r>
        <w:rPr>
          <w:noProof/>
        </w:rPr>
      </w:r>
      <w:r>
        <w:rPr>
          <w:noProof/>
        </w:rPr>
        <w:fldChar w:fldCharType="separate"/>
      </w:r>
      <w:r>
        <w:rPr>
          <w:noProof/>
        </w:rPr>
        <w:t>5</w:t>
      </w:r>
      <w:r>
        <w:rPr>
          <w:noProof/>
        </w:rPr>
        <w:fldChar w:fldCharType="end"/>
      </w:r>
    </w:p>
    <w:p w14:paraId="11105679"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4.1</w:t>
      </w:r>
      <w:r>
        <w:rPr>
          <w:b w:val="0"/>
          <w:smallCaps w:val="0"/>
          <w:noProof/>
          <w:sz w:val="24"/>
          <w:szCs w:val="24"/>
          <w:lang w:eastAsia="ja-JP"/>
        </w:rPr>
        <w:tab/>
      </w:r>
      <w:r w:rsidRPr="00B81AB9">
        <w:rPr>
          <w:noProof/>
          <w:color w:val="808080" w:themeColor="background1" w:themeShade="80"/>
          <w:lang w:val="nl-NL"/>
        </w:rPr>
        <w:t>Nucleus</w:t>
      </w:r>
      <w:r>
        <w:rPr>
          <w:noProof/>
        </w:rPr>
        <w:tab/>
      </w:r>
      <w:r>
        <w:rPr>
          <w:noProof/>
        </w:rPr>
        <w:fldChar w:fldCharType="begin"/>
      </w:r>
      <w:r>
        <w:rPr>
          <w:noProof/>
        </w:rPr>
        <w:instrText xml:space="preserve"> PAGEREF _Toc442524683 \h </w:instrText>
      </w:r>
      <w:r>
        <w:rPr>
          <w:noProof/>
        </w:rPr>
      </w:r>
      <w:r>
        <w:rPr>
          <w:noProof/>
        </w:rPr>
        <w:fldChar w:fldCharType="separate"/>
      </w:r>
      <w:r>
        <w:rPr>
          <w:noProof/>
        </w:rPr>
        <w:t>5</w:t>
      </w:r>
      <w:r>
        <w:rPr>
          <w:noProof/>
        </w:rPr>
        <w:fldChar w:fldCharType="end"/>
      </w:r>
    </w:p>
    <w:p w14:paraId="3AD20918"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4.2</w:t>
      </w:r>
      <w:r>
        <w:rPr>
          <w:b w:val="0"/>
          <w:smallCaps w:val="0"/>
          <w:noProof/>
          <w:sz w:val="24"/>
          <w:szCs w:val="24"/>
          <w:lang w:eastAsia="ja-JP"/>
        </w:rPr>
        <w:tab/>
      </w:r>
      <w:r w:rsidRPr="00B81AB9">
        <w:rPr>
          <w:noProof/>
          <w:color w:val="808080" w:themeColor="background1" w:themeShade="80"/>
          <w:lang w:val="nl-NL"/>
        </w:rPr>
        <w:t>Nucleus</w:t>
      </w:r>
      <w:r>
        <w:rPr>
          <w:noProof/>
        </w:rPr>
        <w:tab/>
      </w:r>
      <w:r>
        <w:rPr>
          <w:noProof/>
        </w:rPr>
        <w:fldChar w:fldCharType="begin"/>
      </w:r>
      <w:r>
        <w:rPr>
          <w:noProof/>
        </w:rPr>
        <w:instrText xml:space="preserve"> PAGEREF _Toc442524684 \h </w:instrText>
      </w:r>
      <w:r>
        <w:rPr>
          <w:noProof/>
        </w:rPr>
      </w:r>
      <w:r>
        <w:rPr>
          <w:noProof/>
        </w:rPr>
        <w:fldChar w:fldCharType="separate"/>
      </w:r>
      <w:r>
        <w:rPr>
          <w:noProof/>
        </w:rPr>
        <w:t>5</w:t>
      </w:r>
      <w:r>
        <w:rPr>
          <w:noProof/>
        </w:rPr>
        <w:fldChar w:fldCharType="end"/>
      </w:r>
    </w:p>
    <w:p w14:paraId="26B3ACD8"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5</w:t>
      </w:r>
      <w:r>
        <w:rPr>
          <w:b w:val="0"/>
          <w:caps w:val="0"/>
          <w:noProof/>
          <w:sz w:val="24"/>
          <w:szCs w:val="24"/>
          <w:u w:val="none"/>
          <w:lang w:eastAsia="ja-JP"/>
        </w:rPr>
        <w:tab/>
      </w:r>
      <w:r w:rsidRPr="00B81AB9">
        <w:rPr>
          <w:noProof/>
          <w:color w:val="808080" w:themeColor="background1" w:themeShade="80"/>
          <w:lang w:val="nl-NL"/>
        </w:rPr>
        <w:t>Opslag periode</w:t>
      </w:r>
      <w:r>
        <w:rPr>
          <w:noProof/>
        </w:rPr>
        <w:tab/>
      </w:r>
      <w:r>
        <w:rPr>
          <w:noProof/>
        </w:rPr>
        <w:fldChar w:fldCharType="begin"/>
      </w:r>
      <w:r>
        <w:rPr>
          <w:noProof/>
        </w:rPr>
        <w:instrText xml:space="preserve"> PAGEREF _Toc442524685 \h </w:instrText>
      </w:r>
      <w:r>
        <w:rPr>
          <w:noProof/>
        </w:rPr>
      </w:r>
      <w:r>
        <w:rPr>
          <w:noProof/>
        </w:rPr>
        <w:fldChar w:fldCharType="separate"/>
      </w:r>
      <w:r>
        <w:rPr>
          <w:noProof/>
        </w:rPr>
        <w:t>5</w:t>
      </w:r>
      <w:r>
        <w:rPr>
          <w:noProof/>
        </w:rPr>
        <w:fldChar w:fldCharType="end"/>
      </w:r>
    </w:p>
    <w:p w14:paraId="55FAAD1D"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5.1</w:t>
      </w:r>
      <w:r>
        <w:rPr>
          <w:b w:val="0"/>
          <w:smallCaps w:val="0"/>
          <w:noProof/>
          <w:sz w:val="24"/>
          <w:szCs w:val="24"/>
          <w:lang w:eastAsia="ja-JP"/>
        </w:rPr>
        <w:tab/>
      </w:r>
      <w:r w:rsidRPr="00B81AB9">
        <w:rPr>
          <w:noProof/>
          <w:color w:val="808080" w:themeColor="background1" w:themeShade="80"/>
          <w:lang w:val="nl-NL"/>
        </w:rPr>
        <w:t>Contact opnemen</w:t>
      </w:r>
      <w:r>
        <w:rPr>
          <w:noProof/>
        </w:rPr>
        <w:tab/>
      </w:r>
      <w:r>
        <w:rPr>
          <w:noProof/>
        </w:rPr>
        <w:fldChar w:fldCharType="begin"/>
      </w:r>
      <w:r>
        <w:rPr>
          <w:noProof/>
        </w:rPr>
        <w:instrText xml:space="preserve"> PAGEREF _Toc442524686 \h </w:instrText>
      </w:r>
      <w:r>
        <w:rPr>
          <w:noProof/>
        </w:rPr>
      </w:r>
      <w:r>
        <w:rPr>
          <w:noProof/>
        </w:rPr>
        <w:fldChar w:fldCharType="separate"/>
      </w:r>
      <w:r>
        <w:rPr>
          <w:noProof/>
        </w:rPr>
        <w:t>5</w:t>
      </w:r>
      <w:r>
        <w:rPr>
          <w:noProof/>
        </w:rPr>
        <w:fldChar w:fldCharType="end"/>
      </w:r>
    </w:p>
    <w:p w14:paraId="0CD018CA"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5.2</w:t>
      </w:r>
      <w:r>
        <w:rPr>
          <w:b w:val="0"/>
          <w:smallCaps w:val="0"/>
          <w:noProof/>
          <w:sz w:val="24"/>
          <w:szCs w:val="24"/>
          <w:lang w:eastAsia="ja-JP"/>
        </w:rPr>
        <w:tab/>
      </w:r>
      <w:r w:rsidRPr="00B81AB9">
        <w:rPr>
          <w:noProof/>
          <w:color w:val="808080" w:themeColor="background1" w:themeShade="80"/>
          <w:lang w:val="nl-NL"/>
        </w:rPr>
        <w:t>Analytics</w:t>
      </w:r>
      <w:r>
        <w:rPr>
          <w:noProof/>
        </w:rPr>
        <w:tab/>
      </w:r>
      <w:r>
        <w:rPr>
          <w:noProof/>
        </w:rPr>
        <w:fldChar w:fldCharType="begin"/>
      </w:r>
      <w:r>
        <w:rPr>
          <w:noProof/>
        </w:rPr>
        <w:instrText xml:space="preserve"> PAGEREF _Toc442524687 \h </w:instrText>
      </w:r>
      <w:r>
        <w:rPr>
          <w:noProof/>
        </w:rPr>
      </w:r>
      <w:r>
        <w:rPr>
          <w:noProof/>
        </w:rPr>
        <w:fldChar w:fldCharType="separate"/>
      </w:r>
      <w:r>
        <w:rPr>
          <w:noProof/>
        </w:rPr>
        <w:t>6</w:t>
      </w:r>
      <w:r>
        <w:rPr>
          <w:noProof/>
        </w:rPr>
        <w:fldChar w:fldCharType="end"/>
      </w:r>
    </w:p>
    <w:p w14:paraId="2653BC66"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6</w:t>
      </w:r>
      <w:r>
        <w:rPr>
          <w:b w:val="0"/>
          <w:caps w:val="0"/>
          <w:noProof/>
          <w:sz w:val="24"/>
          <w:szCs w:val="24"/>
          <w:u w:val="none"/>
          <w:lang w:eastAsia="ja-JP"/>
        </w:rPr>
        <w:tab/>
      </w:r>
      <w:r w:rsidRPr="00B81AB9">
        <w:rPr>
          <w:noProof/>
          <w:color w:val="808080" w:themeColor="background1" w:themeShade="80"/>
          <w:lang w:val="nl-NL"/>
        </w:rPr>
        <w:t>Beveiliging</w:t>
      </w:r>
      <w:r>
        <w:rPr>
          <w:noProof/>
        </w:rPr>
        <w:tab/>
      </w:r>
      <w:r>
        <w:rPr>
          <w:noProof/>
        </w:rPr>
        <w:fldChar w:fldCharType="begin"/>
      </w:r>
      <w:r>
        <w:rPr>
          <w:noProof/>
        </w:rPr>
        <w:instrText xml:space="preserve"> PAGEREF _Toc442524688 \h </w:instrText>
      </w:r>
      <w:r>
        <w:rPr>
          <w:noProof/>
        </w:rPr>
      </w:r>
      <w:r>
        <w:rPr>
          <w:noProof/>
        </w:rPr>
        <w:fldChar w:fldCharType="separate"/>
      </w:r>
      <w:r>
        <w:rPr>
          <w:noProof/>
        </w:rPr>
        <w:t>6</w:t>
      </w:r>
      <w:r>
        <w:rPr>
          <w:noProof/>
        </w:rPr>
        <w:fldChar w:fldCharType="end"/>
      </w:r>
    </w:p>
    <w:p w14:paraId="756F65AD"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7</w:t>
      </w:r>
      <w:r>
        <w:rPr>
          <w:b w:val="0"/>
          <w:caps w:val="0"/>
          <w:noProof/>
          <w:sz w:val="24"/>
          <w:szCs w:val="24"/>
          <w:u w:val="none"/>
          <w:lang w:eastAsia="ja-JP"/>
        </w:rPr>
        <w:tab/>
      </w:r>
      <w:r w:rsidRPr="00B81AB9">
        <w:rPr>
          <w:noProof/>
          <w:color w:val="808080" w:themeColor="background1" w:themeShade="80"/>
          <w:lang w:val="nl-NL"/>
        </w:rPr>
        <w:t>Jouw rechten</w:t>
      </w:r>
      <w:r>
        <w:rPr>
          <w:noProof/>
        </w:rPr>
        <w:tab/>
      </w:r>
      <w:r>
        <w:rPr>
          <w:noProof/>
        </w:rPr>
        <w:fldChar w:fldCharType="begin"/>
      </w:r>
      <w:r>
        <w:rPr>
          <w:noProof/>
        </w:rPr>
        <w:instrText xml:space="preserve"> PAGEREF _Toc442524689 \h </w:instrText>
      </w:r>
      <w:r>
        <w:rPr>
          <w:noProof/>
        </w:rPr>
      </w:r>
      <w:r>
        <w:rPr>
          <w:noProof/>
        </w:rPr>
        <w:fldChar w:fldCharType="separate"/>
      </w:r>
      <w:r>
        <w:rPr>
          <w:noProof/>
        </w:rPr>
        <w:t>6</w:t>
      </w:r>
      <w:r>
        <w:rPr>
          <w:noProof/>
        </w:rPr>
        <w:fldChar w:fldCharType="end"/>
      </w:r>
    </w:p>
    <w:p w14:paraId="4D9C88C5"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7.1</w:t>
      </w:r>
      <w:r>
        <w:rPr>
          <w:b w:val="0"/>
          <w:smallCaps w:val="0"/>
          <w:noProof/>
          <w:sz w:val="24"/>
          <w:szCs w:val="24"/>
          <w:lang w:eastAsia="ja-JP"/>
        </w:rPr>
        <w:tab/>
      </w:r>
      <w:r w:rsidRPr="00B81AB9">
        <w:rPr>
          <w:noProof/>
          <w:color w:val="808080" w:themeColor="background1" w:themeShade="80"/>
          <w:lang w:val="nl-NL"/>
        </w:rPr>
        <w:t>Recht op inzage</w:t>
      </w:r>
      <w:r>
        <w:rPr>
          <w:noProof/>
        </w:rPr>
        <w:tab/>
      </w:r>
      <w:r>
        <w:rPr>
          <w:noProof/>
        </w:rPr>
        <w:fldChar w:fldCharType="begin"/>
      </w:r>
      <w:r>
        <w:rPr>
          <w:noProof/>
        </w:rPr>
        <w:instrText xml:space="preserve"> PAGEREF _Toc442524690 \h </w:instrText>
      </w:r>
      <w:r>
        <w:rPr>
          <w:noProof/>
        </w:rPr>
      </w:r>
      <w:r>
        <w:rPr>
          <w:noProof/>
        </w:rPr>
        <w:fldChar w:fldCharType="separate"/>
      </w:r>
      <w:r>
        <w:rPr>
          <w:noProof/>
        </w:rPr>
        <w:t>6</w:t>
      </w:r>
      <w:r>
        <w:rPr>
          <w:noProof/>
        </w:rPr>
        <w:fldChar w:fldCharType="end"/>
      </w:r>
    </w:p>
    <w:p w14:paraId="0937CF34"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7.2</w:t>
      </w:r>
      <w:r>
        <w:rPr>
          <w:b w:val="0"/>
          <w:smallCaps w:val="0"/>
          <w:noProof/>
          <w:sz w:val="24"/>
          <w:szCs w:val="24"/>
          <w:lang w:eastAsia="ja-JP"/>
        </w:rPr>
        <w:tab/>
      </w:r>
      <w:r w:rsidRPr="00B81AB9">
        <w:rPr>
          <w:noProof/>
          <w:color w:val="808080" w:themeColor="background1" w:themeShade="80"/>
          <w:lang w:val="nl-NL"/>
        </w:rPr>
        <w:t>Recht op rectificatie</w:t>
      </w:r>
      <w:r>
        <w:rPr>
          <w:noProof/>
        </w:rPr>
        <w:tab/>
      </w:r>
      <w:r>
        <w:rPr>
          <w:noProof/>
        </w:rPr>
        <w:fldChar w:fldCharType="begin"/>
      </w:r>
      <w:r>
        <w:rPr>
          <w:noProof/>
        </w:rPr>
        <w:instrText xml:space="preserve"> PAGEREF _Toc442524691 \h </w:instrText>
      </w:r>
      <w:r>
        <w:rPr>
          <w:noProof/>
        </w:rPr>
      </w:r>
      <w:r>
        <w:rPr>
          <w:noProof/>
        </w:rPr>
        <w:fldChar w:fldCharType="separate"/>
      </w:r>
      <w:r>
        <w:rPr>
          <w:noProof/>
        </w:rPr>
        <w:t>7</w:t>
      </w:r>
      <w:r>
        <w:rPr>
          <w:noProof/>
        </w:rPr>
        <w:fldChar w:fldCharType="end"/>
      </w:r>
    </w:p>
    <w:p w14:paraId="3D14A501"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7.3</w:t>
      </w:r>
      <w:r>
        <w:rPr>
          <w:b w:val="0"/>
          <w:smallCaps w:val="0"/>
          <w:noProof/>
          <w:sz w:val="24"/>
          <w:szCs w:val="24"/>
          <w:lang w:eastAsia="ja-JP"/>
        </w:rPr>
        <w:tab/>
      </w:r>
      <w:r w:rsidRPr="00B81AB9">
        <w:rPr>
          <w:noProof/>
          <w:color w:val="808080" w:themeColor="background1" w:themeShade="80"/>
          <w:lang w:val="nl-NL"/>
        </w:rPr>
        <w:t>Recht op overdracht</w:t>
      </w:r>
      <w:r>
        <w:rPr>
          <w:noProof/>
        </w:rPr>
        <w:tab/>
      </w:r>
      <w:r>
        <w:rPr>
          <w:noProof/>
        </w:rPr>
        <w:fldChar w:fldCharType="begin"/>
      </w:r>
      <w:r>
        <w:rPr>
          <w:noProof/>
        </w:rPr>
        <w:instrText xml:space="preserve"> PAGEREF _Toc442524692 \h </w:instrText>
      </w:r>
      <w:r>
        <w:rPr>
          <w:noProof/>
        </w:rPr>
      </w:r>
      <w:r>
        <w:rPr>
          <w:noProof/>
        </w:rPr>
        <w:fldChar w:fldCharType="separate"/>
      </w:r>
      <w:r>
        <w:rPr>
          <w:noProof/>
        </w:rPr>
        <w:t>7</w:t>
      </w:r>
      <w:r>
        <w:rPr>
          <w:noProof/>
        </w:rPr>
        <w:fldChar w:fldCharType="end"/>
      </w:r>
    </w:p>
    <w:p w14:paraId="5C0AEA28"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7.4</w:t>
      </w:r>
      <w:r>
        <w:rPr>
          <w:b w:val="0"/>
          <w:smallCaps w:val="0"/>
          <w:noProof/>
          <w:sz w:val="24"/>
          <w:szCs w:val="24"/>
          <w:lang w:eastAsia="ja-JP"/>
        </w:rPr>
        <w:tab/>
      </w:r>
      <w:r w:rsidRPr="00B81AB9">
        <w:rPr>
          <w:noProof/>
          <w:color w:val="808080" w:themeColor="background1" w:themeShade="80"/>
          <w:lang w:val="nl-NL"/>
        </w:rPr>
        <w:t>Recht op wissen van gegevens</w:t>
      </w:r>
      <w:r>
        <w:rPr>
          <w:noProof/>
        </w:rPr>
        <w:tab/>
      </w:r>
      <w:r>
        <w:rPr>
          <w:noProof/>
        </w:rPr>
        <w:fldChar w:fldCharType="begin"/>
      </w:r>
      <w:r>
        <w:rPr>
          <w:noProof/>
        </w:rPr>
        <w:instrText xml:space="preserve"> PAGEREF _Toc442524693 \h </w:instrText>
      </w:r>
      <w:r>
        <w:rPr>
          <w:noProof/>
        </w:rPr>
      </w:r>
      <w:r>
        <w:rPr>
          <w:noProof/>
        </w:rPr>
        <w:fldChar w:fldCharType="separate"/>
      </w:r>
      <w:r>
        <w:rPr>
          <w:noProof/>
        </w:rPr>
        <w:t>7</w:t>
      </w:r>
      <w:r>
        <w:rPr>
          <w:noProof/>
        </w:rPr>
        <w:fldChar w:fldCharType="end"/>
      </w:r>
    </w:p>
    <w:p w14:paraId="29C5F5B9"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7.5</w:t>
      </w:r>
      <w:r>
        <w:rPr>
          <w:b w:val="0"/>
          <w:smallCaps w:val="0"/>
          <w:noProof/>
          <w:sz w:val="24"/>
          <w:szCs w:val="24"/>
          <w:lang w:eastAsia="ja-JP"/>
        </w:rPr>
        <w:tab/>
      </w:r>
      <w:r w:rsidRPr="00B81AB9">
        <w:rPr>
          <w:noProof/>
          <w:color w:val="808080" w:themeColor="background1" w:themeShade="80"/>
          <w:lang w:val="nl-NL"/>
        </w:rPr>
        <w:t>Recht op het indienen van een klacht</w:t>
      </w:r>
      <w:r>
        <w:rPr>
          <w:noProof/>
        </w:rPr>
        <w:tab/>
      </w:r>
      <w:r>
        <w:rPr>
          <w:noProof/>
        </w:rPr>
        <w:fldChar w:fldCharType="begin"/>
      </w:r>
      <w:r>
        <w:rPr>
          <w:noProof/>
        </w:rPr>
        <w:instrText xml:space="preserve"> PAGEREF _Toc442524694 \h </w:instrText>
      </w:r>
      <w:r>
        <w:rPr>
          <w:noProof/>
        </w:rPr>
      </w:r>
      <w:r>
        <w:rPr>
          <w:noProof/>
        </w:rPr>
        <w:fldChar w:fldCharType="separate"/>
      </w:r>
      <w:r>
        <w:rPr>
          <w:noProof/>
        </w:rPr>
        <w:t>7</w:t>
      </w:r>
      <w:r>
        <w:rPr>
          <w:noProof/>
        </w:rPr>
        <w:fldChar w:fldCharType="end"/>
      </w:r>
    </w:p>
    <w:p w14:paraId="2A7070FB" w14:textId="77777777" w:rsidR="009C00B2" w:rsidRDefault="009C00B2">
      <w:pPr>
        <w:pStyle w:val="TOC2"/>
        <w:tabs>
          <w:tab w:val="left" w:pos="552"/>
          <w:tab w:val="right" w:leader="dot" w:pos="8680"/>
        </w:tabs>
        <w:rPr>
          <w:b w:val="0"/>
          <w:smallCaps w:val="0"/>
          <w:noProof/>
          <w:sz w:val="24"/>
          <w:szCs w:val="24"/>
          <w:lang w:eastAsia="ja-JP"/>
        </w:rPr>
      </w:pPr>
      <w:r w:rsidRPr="00B81AB9">
        <w:rPr>
          <w:noProof/>
          <w:color w:val="808080" w:themeColor="background1" w:themeShade="80"/>
          <w:lang w:val="nl-NL"/>
        </w:rPr>
        <w:t>7.6</w:t>
      </w:r>
      <w:r>
        <w:rPr>
          <w:b w:val="0"/>
          <w:smallCaps w:val="0"/>
          <w:noProof/>
          <w:sz w:val="24"/>
          <w:szCs w:val="24"/>
          <w:lang w:eastAsia="ja-JP"/>
        </w:rPr>
        <w:tab/>
      </w:r>
      <w:r w:rsidRPr="00B81AB9">
        <w:rPr>
          <w:noProof/>
          <w:color w:val="808080" w:themeColor="background1" w:themeShade="80"/>
          <w:lang w:val="nl-NL"/>
        </w:rPr>
        <w:t>Recht op stop gegevensgebruik (bezwaar)</w:t>
      </w:r>
      <w:r>
        <w:rPr>
          <w:noProof/>
        </w:rPr>
        <w:tab/>
      </w:r>
      <w:r>
        <w:rPr>
          <w:noProof/>
        </w:rPr>
        <w:fldChar w:fldCharType="begin"/>
      </w:r>
      <w:r>
        <w:rPr>
          <w:noProof/>
        </w:rPr>
        <w:instrText xml:space="preserve"> PAGEREF _Toc442524695 \h </w:instrText>
      </w:r>
      <w:r>
        <w:rPr>
          <w:noProof/>
        </w:rPr>
      </w:r>
      <w:r>
        <w:rPr>
          <w:noProof/>
        </w:rPr>
        <w:fldChar w:fldCharType="separate"/>
      </w:r>
      <w:r>
        <w:rPr>
          <w:noProof/>
        </w:rPr>
        <w:t>7</w:t>
      </w:r>
      <w:r>
        <w:rPr>
          <w:noProof/>
        </w:rPr>
        <w:fldChar w:fldCharType="end"/>
      </w:r>
    </w:p>
    <w:p w14:paraId="36AB1E8E" w14:textId="77777777" w:rsidR="009C00B2" w:rsidRDefault="009C00B2">
      <w:pPr>
        <w:pStyle w:val="TOC1"/>
        <w:tabs>
          <w:tab w:val="left" w:pos="370"/>
          <w:tab w:val="right" w:leader="dot" w:pos="8680"/>
        </w:tabs>
        <w:rPr>
          <w:b w:val="0"/>
          <w:caps w:val="0"/>
          <w:noProof/>
          <w:sz w:val="24"/>
          <w:szCs w:val="24"/>
          <w:u w:val="none"/>
          <w:lang w:eastAsia="ja-JP"/>
        </w:rPr>
      </w:pPr>
      <w:r w:rsidRPr="00B81AB9">
        <w:rPr>
          <w:noProof/>
          <w:color w:val="808080" w:themeColor="background1" w:themeShade="80"/>
          <w:lang w:val="nl-NL"/>
        </w:rPr>
        <w:t>8</w:t>
      </w:r>
      <w:r>
        <w:rPr>
          <w:b w:val="0"/>
          <w:caps w:val="0"/>
          <w:noProof/>
          <w:sz w:val="24"/>
          <w:szCs w:val="24"/>
          <w:u w:val="none"/>
          <w:lang w:eastAsia="ja-JP"/>
        </w:rPr>
        <w:tab/>
      </w:r>
      <w:r w:rsidRPr="00B81AB9">
        <w:rPr>
          <w:noProof/>
          <w:color w:val="808080" w:themeColor="background1" w:themeShade="80"/>
          <w:lang w:val="nl-NL"/>
        </w:rPr>
        <w:t>Plichten</w:t>
      </w:r>
      <w:r>
        <w:rPr>
          <w:noProof/>
        </w:rPr>
        <w:tab/>
      </w:r>
      <w:r>
        <w:rPr>
          <w:noProof/>
        </w:rPr>
        <w:fldChar w:fldCharType="begin"/>
      </w:r>
      <w:r>
        <w:rPr>
          <w:noProof/>
        </w:rPr>
        <w:instrText xml:space="preserve"> PAGEREF _Toc442524696 \h </w:instrText>
      </w:r>
      <w:r>
        <w:rPr>
          <w:noProof/>
        </w:rPr>
      </w:r>
      <w:r>
        <w:rPr>
          <w:noProof/>
        </w:rPr>
        <w:fldChar w:fldCharType="separate"/>
      </w:r>
      <w:r>
        <w:rPr>
          <w:noProof/>
        </w:rPr>
        <w:t>7</w:t>
      </w:r>
      <w:r>
        <w:rPr>
          <w:noProof/>
        </w:rPr>
        <w:fldChar w:fldCharType="end"/>
      </w:r>
    </w:p>
    <w:p w14:paraId="318FE8F9" w14:textId="77777777" w:rsidR="00EC231F" w:rsidRPr="009A79DE" w:rsidRDefault="00EC231F" w:rsidP="00EC231F">
      <w:pPr>
        <w:rPr>
          <w:color w:val="808080" w:themeColor="background1" w:themeShade="80"/>
          <w:lang w:val="nl-NL"/>
        </w:rPr>
      </w:pPr>
      <w:r w:rsidRPr="009A79DE">
        <w:rPr>
          <w:color w:val="808080" w:themeColor="background1" w:themeShade="80"/>
          <w:sz w:val="22"/>
          <w:szCs w:val="22"/>
          <w:u w:val="single"/>
          <w:lang w:val="nl-NL"/>
        </w:rPr>
        <w:fldChar w:fldCharType="end"/>
      </w:r>
      <w:bookmarkEnd w:id="1"/>
    </w:p>
    <w:p w14:paraId="78E96F98" w14:textId="77777777" w:rsidR="00EC231F" w:rsidRPr="009A79DE" w:rsidRDefault="00EC231F">
      <w:pPr>
        <w:rPr>
          <w:color w:val="808080" w:themeColor="background1" w:themeShade="80"/>
          <w:lang w:val="nl-NL"/>
        </w:rPr>
      </w:pPr>
      <w:r w:rsidRPr="009A79DE">
        <w:rPr>
          <w:color w:val="808080" w:themeColor="background1" w:themeShade="80"/>
          <w:lang w:val="nl-NL"/>
        </w:rPr>
        <w:br w:type="page"/>
      </w:r>
    </w:p>
    <w:p w14:paraId="2E6B23F0" w14:textId="77777777" w:rsidR="00525976" w:rsidRPr="009A79DE" w:rsidRDefault="00525976" w:rsidP="007D0F45">
      <w:pPr>
        <w:pStyle w:val="Heading1"/>
        <w:spacing w:after="360" w:line="360" w:lineRule="auto"/>
        <w:ind w:left="737" w:hanging="737"/>
        <w:rPr>
          <w:color w:val="808080" w:themeColor="background1" w:themeShade="80"/>
          <w:sz w:val="36"/>
          <w:szCs w:val="36"/>
          <w:lang w:val="nl-NL"/>
        </w:rPr>
      </w:pPr>
      <w:bookmarkStart w:id="2" w:name="_Toc442524676"/>
      <w:r w:rsidRPr="009A79DE">
        <w:rPr>
          <w:color w:val="808080" w:themeColor="background1" w:themeShade="80"/>
          <w:sz w:val="36"/>
          <w:szCs w:val="36"/>
          <w:lang w:val="nl-NL"/>
        </w:rPr>
        <w:lastRenderedPageBreak/>
        <w:t>Inleiding</w:t>
      </w:r>
      <w:bookmarkEnd w:id="2"/>
    </w:p>
    <w:p w14:paraId="5F4E82A1"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In deze privacy verklaring lees je alles over de manier waarop jouw persoonsgegevens worden verzameld en hoe daarmee omgegaan wordt. Zo wordt uitgelegd waar jouw gegevens opgeslagen liggen en voor welke doelen jouw gegevens opgeslagen worden. Daarnaast vind je hier ook al jouw rechten met betrekking tot jouw gegevens en hoe je gebruik kunt maken van die rechten. De privacy verklaring zal soms gewijzigd worden door bijvoorbeeld wetswijzigingen. Het is daarom raadzaam de verklaring periodiek te raadplegen. </w:t>
      </w:r>
    </w:p>
    <w:p w14:paraId="61F64F86" w14:textId="77777777" w:rsidR="00525976" w:rsidRPr="009A79DE" w:rsidRDefault="00525976" w:rsidP="007D0F45">
      <w:pPr>
        <w:spacing w:line="360" w:lineRule="auto"/>
        <w:rPr>
          <w:rFonts w:cs="Helvetica"/>
          <w:color w:val="808080" w:themeColor="background1" w:themeShade="80"/>
          <w:lang w:val="nl-NL"/>
        </w:rPr>
      </w:pPr>
    </w:p>
    <w:p w14:paraId="4155BD3E" w14:textId="77777777" w:rsidR="00525976" w:rsidRPr="009A79DE" w:rsidRDefault="00525976" w:rsidP="007D0F45">
      <w:pPr>
        <w:spacing w:line="360" w:lineRule="auto"/>
        <w:rPr>
          <w:rFonts w:cs="Helvetica"/>
          <w:color w:val="808080" w:themeColor="background1" w:themeShade="80"/>
          <w:lang w:val="nl-NL"/>
        </w:rPr>
      </w:pPr>
      <w:r w:rsidRPr="009A79DE">
        <w:rPr>
          <w:rFonts w:cs="Helvetica"/>
          <w:color w:val="808080" w:themeColor="background1" w:themeShade="80"/>
          <w:lang w:val="nl-NL"/>
        </w:rPr>
        <w:t>Sandy Buckinx</w:t>
      </w:r>
    </w:p>
    <w:p w14:paraId="1149CD24" w14:textId="77777777" w:rsidR="00525976" w:rsidRPr="009A79DE" w:rsidRDefault="00525976" w:rsidP="007D0F45">
      <w:pPr>
        <w:spacing w:line="360" w:lineRule="auto"/>
        <w:rPr>
          <w:rFonts w:cs="Helvetica"/>
          <w:color w:val="808080" w:themeColor="background1" w:themeShade="80"/>
          <w:lang w:val="nl-NL"/>
        </w:rPr>
      </w:pPr>
      <w:r w:rsidRPr="009A79DE">
        <w:rPr>
          <w:rFonts w:cs="Helvetica"/>
          <w:color w:val="808080" w:themeColor="background1" w:themeShade="80"/>
          <w:lang w:val="nl-NL"/>
        </w:rPr>
        <w:t>Supplyplus</w:t>
      </w:r>
    </w:p>
    <w:p w14:paraId="574F9AD8" w14:textId="77777777" w:rsidR="00525976" w:rsidRPr="009A79DE" w:rsidRDefault="00525976" w:rsidP="007D0F45">
      <w:pPr>
        <w:pStyle w:val="Heading1"/>
        <w:spacing w:after="360" w:line="360" w:lineRule="auto"/>
        <w:ind w:left="737" w:hanging="737"/>
        <w:rPr>
          <w:color w:val="808080" w:themeColor="background1" w:themeShade="80"/>
          <w:sz w:val="36"/>
          <w:szCs w:val="36"/>
          <w:lang w:val="nl-NL"/>
        </w:rPr>
      </w:pPr>
      <w:bookmarkStart w:id="3" w:name="_Toc442524677"/>
      <w:r w:rsidRPr="009A79DE">
        <w:rPr>
          <w:color w:val="808080" w:themeColor="background1" w:themeShade="80"/>
          <w:sz w:val="36"/>
          <w:szCs w:val="36"/>
          <w:lang w:val="nl-NL"/>
        </w:rPr>
        <w:t>Supplyplus</w:t>
      </w:r>
      <w:bookmarkEnd w:id="3"/>
    </w:p>
    <w:p w14:paraId="23F43639" w14:textId="77777777" w:rsidR="007D0F45" w:rsidRPr="009A79DE" w:rsidRDefault="007D0F45" w:rsidP="007D0F45">
      <w:pPr>
        <w:widowControl w:val="0"/>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Supplyplus ontwerpt nieuwe programma’s met als doel de inkoop in bedrijven op een duurzame manier te professionaliseren.</w:t>
      </w:r>
    </w:p>
    <w:p w14:paraId="6AD0F5CE" w14:textId="77777777" w:rsidR="007D0F45" w:rsidRPr="009A79DE" w:rsidRDefault="007D0F45" w:rsidP="007D0F45">
      <w:pPr>
        <w:widowControl w:val="0"/>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Onze courante programma’s zijn:</w:t>
      </w:r>
    </w:p>
    <w:p w14:paraId="6D72DC84" w14:textId="77777777" w:rsidR="007D0F45" w:rsidRPr="009A79DE" w:rsidRDefault="007D0F45" w:rsidP="003A6E60">
      <w:pPr>
        <w:pStyle w:val="ListParagraph"/>
        <w:widowControl w:val="0"/>
        <w:numPr>
          <w:ilvl w:val="0"/>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Het </w:t>
      </w:r>
      <w:r w:rsidRPr="009A79DE">
        <w:rPr>
          <w:rFonts w:cs="Helvetica"/>
          <w:b/>
          <w:i/>
          <w:color w:val="808080" w:themeColor="background1" w:themeShade="80"/>
          <w:lang w:val="nl-NL"/>
        </w:rPr>
        <w:t>booster</w:t>
      </w:r>
      <w:r w:rsidRPr="009A79DE">
        <w:rPr>
          <w:rFonts w:cs="Helvetica"/>
          <w:b/>
          <w:color w:val="808080" w:themeColor="background1" w:themeShade="80"/>
          <w:lang w:val="nl-NL"/>
        </w:rPr>
        <w:t xml:space="preserve"> </w:t>
      </w:r>
      <w:r w:rsidRPr="009A79DE">
        <w:rPr>
          <w:rFonts w:cs="Helvetica"/>
          <w:color w:val="808080" w:themeColor="background1" w:themeShade="80"/>
          <w:lang w:val="nl-NL"/>
        </w:rPr>
        <w:t>programma:</w:t>
      </w:r>
    </w:p>
    <w:p w14:paraId="6A829761"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Wil je meer halen uit je eigen inkopers?</w:t>
      </w:r>
    </w:p>
    <w:p w14:paraId="2EF665F1"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Wil je het inkooppotentieel van je bedrijf maximaliseren?</w:t>
      </w:r>
    </w:p>
    <w:p w14:paraId="3DB19223"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Wil je je inkopers een professionele boost geven?</w:t>
      </w:r>
    </w:p>
    <w:p w14:paraId="60401C68" w14:textId="77777777" w:rsidR="007D0F45" w:rsidRPr="009A79DE" w:rsidRDefault="007D0F45" w:rsidP="007D0F45">
      <w:pPr>
        <w:pStyle w:val="ListParagraph"/>
        <w:widowControl w:val="0"/>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Dan kan het </w:t>
      </w:r>
      <w:r w:rsidRPr="009A79DE">
        <w:rPr>
          <w:rFonts w:cs="Helvetica"/>
          <w:i/>
          <w:color w:val="808080" w:themeColor="background1" w:themeShade="80"/>
          <w:lang w:val="nl-NL"/>
        </w:rPr>
        <w:t>booster</w:t>
      </w:r>
      <w:r w:rsidRPr="009A79DE">
        <w:rPr>
          <w:rFonts w:cs="Helvetica"/>
          <w:color w:val="808080" w:themeColor="background1" w:themeShade="80"/>
          <w:lang w:val="nl-NL"/>
        </w:rPr>
        <w:t xml:space="preserve"> programma je hierbij helpen… </w:t>
      </w:r>
    </w:p>
    <w:p w14:paraId="168EBDDE" w14:textId="77777777" w:rsidR="007D0F45" w:rsidRPr="009A79DE" w:rsidRDefault="007D0F45" w:rsidP="003A6E60">
      <w:pPr>
        <w:pStyle w:val="ListParagraph"/>
        <w:widowControl w:val="0"/>
        <w:numPr>
          <w:ilvl w:val="0"/>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Het </w:t>
      </w:r>
      <w:proofErr w:type="spellStart"/>
      <w:r w:rsidRPr="009A79DE">
        <w:rPr>
          <w:rFonts w:cs="Helvetica"/>
          <w:b/>
          <w:i/>
          <w:color w:val="808080" w:themeColor="background1" w:themeShade="80"/>
          <w:lang w:val="nl-NL"/>
        </w:rPr>
        <w:t>youngstar</w:t>
      </w:r>
      <w:proofErr w:type="spellEnd"/>
      <w:r w:rsidRPr="009A79DE">
        <w:rPr>
          <w:rFonts w:cs="Helvetica"/>
          <w:color w:val="808080" w:themeColor="background1" w:themeShade="80"/>
          <w:lang w:val="nl-NL"/>
        </w:rPr>
        <w:t xml:space="preserve"> programma:</w:t>
      </w:r>
    </w:p>
    <w:p w14:paraId="7D169954"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Zoek je nieuwe inkopers om je team te versterken?</w:t>
      </w:r>
    </w:p>
    <w:p w14:paraId="670527BF"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Wil je meebouwen aan de inkopers van de toekomst?</w:t>
      </w:r>
    </w:p>
    <w:p w14:paraId="4BD2AA85" w14:textId="77777777" w:rsidR="007D0F45" w:rsidRPr="009A79DE" w:rsidRDefault="007D0F45" w:rsidP="003A6E60">
      <w:pPr>
        <w:pStyle w:val="ListParagraph"/>
        <w:widowControl w:val="0"/>
        <w:numPr>
          <w:ilvl w:val="1"/>
          <w:numId w:val="1"/>
        </w:numPr>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Is één van je inkopers bijna met pensioen en wil je een degelijke opvolgingsstrategie om de kennis door te kunnen overdragen? </w:t>
      </w:r>
    </w:p>
    <w:p w14:paraId="6BE48BE0" w14:textId="77777777" w:rsidR="007D0F45" w:rsidRPr="009A79DE" w:rsidRDefault="007D0F45" w:rsidP="007D0F45">
      <w:pPr>
        <w:pStyle w:val="ListParagraph"/>
        <w:widowControl w:val="0"/>
        <w:autoSpaceDE w:val="0"/>
        <w:autoSpaceDN w:val="0"/>
        <w:adjustRightInd w:val="0"/>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Dan kan het </w:t>
      </w:r>
      <w:proofErr w:type="spellStart"/>
      <w:r w:rsidRPr="009A79DE">
        <w:rPr>
          <w:rFonts w:cs="Helvetica"/>
          <w:i/>
          <w:color w:val="808080" w:themeColor="background1" w:themeShade="80"/>
          <w:lang w:val="nl-NL"/>
        </w:rPr>
        <w:t>youngstar</w:t>
      </w:r>
      <w:proofErr w:type="spellEnd"/>
      <w:r w:rsidRPr="009A79DE">
        <w:rPr>
          <w:rFonts w:cs="Helvetica"/>
          <w:color w:val="808080" w:themeColor="background1" w:themeShade="80"/>
          <w:lang w:val="nl-NL"/>
        </w:rPr>
        <w:t xml:space="preserve"> programma je hierbij helpen… </w:t>
      </w:r>
    </w:p>
    <w:p w14:paraId="39D70F3B"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lastRenderedPageBreak/>
        <w:t>Er zijn situaties waarin jouw gegevens door Supplyplus verzameld worden. Het is daarom goed dat jij weet wat daarmee gedaan wordt en hoe je jouw wensen rondom jouw gegevens kan aangeven. Daarover gaat deze verklaring. Als jij niet akkoord</w:t>
      </w:r>
      <w:r w:rsidR="009A79DE">
        <w:rPr>
          <w:rFonts w:cs="Helvetica"/>
          <w:color w:val="808080" w:themeColor="background1" w:themeShade="80"/>
          <w:lang w:val="nl-NL"/>
        </w:rPr>
        <w:t xml:space="preserve"> </w:t>
      </w:r>
      <w:r w:rsidRPr="009A79DE">
        <w:rPr>
          <w:rFonts w:cs="Helvetica"/>
          <w:color w:val="808080" w:themeColor="background1" w:themeShade="80"/>
          <w:lang w:val="nl-NL"/>
        </w:rPr>
        <w:t xml:space="preserve">bent met het gebruik van jouw gegevens door Supplyplus, neem dan gerust contact op! </w:t>
      </w:r>
    </w:p>
    <w:p w14:paraId="0A7011D8" w14:textId="77777777" w:rsidR="00525976" w:rsidRPr="009A79DE" w:rsidRDefault="00525976" w:rsidP="007D0F45">
      <w:pPr>
        <w:spacing w:line="360" w:lineRule="auto"/>
        <w:jc w:val="both"/>
        <w:rPr>
          <w:rFonts w:cs="Helvetica"/>
          <w:color w:val="808080" w:themeColor="background1" w:themeShade="80"/>
          <w:lang w:val="nl-NL"/>
        </w:rPr>
      </w:pPr>
    </w:p>
    <w:p w14:paraId="086942EB" w14:textId="77777777" w:rsidR="00525976" w:rsidRPr="00B97109" w:rsidRDefault="007D0F45" w:rsidP="007D0F45">
      <w:pPr>
        <w:spacing w:line="360" w:lineRule="auto"/>
        <w:ind w:left="720"/>
        <w:jc w:val="both"/>
        <w:rPr>
          <w:rFonts w:cs="Helvetica"/>
          <w:color w:val="808080" w:themeColor="background1" w:themeShade="80"/>
        </w:rPr>
      </w:pPr>
      <w:proofErr w:type="spellStart"/>
      <w:r w:rsidRPr="00B97109">
        <w:rPr>
          <w:rFonts w:cs="Helvetica"/>
          <w:color w:val="808080" w:themeColor="background1" w:themeShade="80"/>
        </w:rPr>
        <w:t>Supplyp</w:t>
      </w:r>
      <w:r w:rsidR="00525976" w:rsidRPr="00B97109">
        <w:rPr>
          <w:rFonts w:cs="Helvetica"/>
          <w:color w:val="808080" w:themeColor="background1" w:themeShade="80"/>
        </w:rPr>
        <w:t>lus</w:t>
      </w:r>
      <w:proofErr w:type="spellEnd"/>
    </w:p>
    <w:p w14:paraId="4938F4BB" w14:textId="77777777" w:rsidR="00525976" w:rsidRPr="00B97109" w:rsidRDefault="00525976" w:rsidP="007D0F45">
      <w:pPr>
        <w:spacing w:line="360" w:lineRule="auto"/>
        <w:ind w:left="720"/>
        <w:jc w:val="both"/>
        <w:rPr>
          <w:rFonts w:cs="Helvetica"/>
          <w:color w:val="808080" w:themeColor="background1" w:themeShade="80"/>
        </w:rPr>
      </w:pPr>
      <w:r w:rsidRPr="00B97109">
        <w:rPr>
          <w:rFonts w:cs="Helvetica"/>
          <w:color w:val="808080" w:themeColor="background1" w:themeShade="80"/>
        </w:rPr>
        <w:t>M +32 475 36 14 95</w:t>
      </w:r>
    </w:p>
    <w:p w14:paraId="29118F17" w14:textId="77777777" w:rsidR="00525976" w:rsidRPr="00B97109" w:rsidRDefault="00525976" w:rsidP="007D0F45">
      <w:pPr>
        <w:spacing w:line="360" w:lineRule="auto"/>
        <w:ind w:left="720"/>
        <w:jc w:val="both"/>
        <w:rPr>
          <w:rFonts w:cs="Helvetica"/>
          <w:color w:val="808080" w:themeColor="background1" w:themeShade="80"/>
        </w:rPr>
      </w:pPr>
      <w:r w:rsidRPr="00B97109">
        <w:rPr>
          <w:rFonts w:cs="Helvetica"/>
          <w:color w:val="808080" w:themeColor="background1" w:themeShade="80"/>
        </w:rPr>
        <w:t>E </w:t>
      </w:r>
      <w:hyperlink r:id="rId10" w:history="1">
        <w:r w:rsidR="009A79DE" w:rsidRPr="00B97109">
          <w:rPr>
            <w:rStyle w:val="Hyperlink"/>
            <w:rFonts w:cs="Helvetica"/>
          </w:rPr>
          <w:t>privacy@supplyplus.be</w:t>
        </w:r>
      </w:hyperlink>
    </w:p>
    <w:p w14:paraId="21AB2113" w14:textId="77777777" w:rsidR="00525976" w:rsidRPr="009A79DE" w:rsidRDefault="00525976" w:rsidP="007D0F45">
      <w:pPr>
        <w:spacing w:line="360" w:lineRule="auto"/>
        <w:ind w:left="720"/>
        <w:jc w:val="both"/>
        <w:rPr>
          <w:rFonts w:cs="Helvetica"/>
          <w:color w:val="808080" w:themeColor="background1" w:themeShade="80"/>
          <w:lang w:val="nl-NL"/>
        </w:rPr>
      </w:pPr>
      <w:r w:rsidRPr="009A79DE">
        <w:rPr>
          <w:rFonts w:cs="Helvetica"/>
          <w:color w:val="808080" w:themeColor="background1" w:themeShade="80"/>
          <w:lang w:val="nl-NL"/>
        </w:rPr>
        <w:t>www.supplyplus.be</w:t>
      </w:r>
    </w:p>
    <w:p w14:paraId="3D20A6D3" w14:textId="77777777" w:rsidR="00525976" w:rsidRPr="009A79DE" w:rsidRDefault="00525976" w:rsidP="007D0F45">
      <w:pPr>
        <w:pStyle w:val="Heading1"/>
        <w:spacing w:after="360" w:line="360" w:lineRule="auto"/>
        <w:ind w:left="737" w:hanging="737"/>
        <w:jc w:val="both"/>
        <w:rPr>
          <w:color w:val="808080" w:themeColor="background1" w:themeShade="80"/>
          <w:sz w:val="36"/>
          <w:szCs w:val="36"/>
          <w:lang w:val="nl-NL"/>
        </w:rPr>
      </w:pPr>
      <w:bookmarkStart w:id="4" w:name="_Toc442524678"/>
      <w:r w:rsidRPr="009A79DE">
        <w:rPr>
          <w:color w:val="808080" w:themeColor="background1" w:themeShade="80"/>
          <w:sz w:val="36"/>
          <w:szCs w:val="36"/>
          <w:lang w:val="nl-NL"/>
        </w:rPr>
        <w:t>Doel gegevens</w:t>
      </w:r>
      <w:bookmarkEnd w:id="4"/>
    </w:p>
    <w:p w14:paraId="28ACCD16" w14:textId="77777777" w:rsidR="007D0F45"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Er wordt voor een aantal doelen persoonsgegevens verzameld door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Deze worden hieronder toegelicht. </w:t>
      </w:r>
    </w:p>
    <w:p w14:paraId="08449611" w14:textId="77777777" w:rsidR="00525976" w:rsidRPr="009A79DE" w:rsidRDefault="00525976" w:rsidP="007D0F45">
      <w:pPr>
        <w:pStyle w:val="Heading2"/>
        <w:spacing w:line="360" w:lineRule="auto"/>
        <w:jc w:val="both"/>
        <w:rPr>
          <w:color w:val="808080" w:themeColor="background1" w:themeShade="80"/>
          <w:lang w:val="nl-NL"/>
        </w:rPr>
      </w:pPr>
      <w:bookmarkStart w:id="5" w:name="_Toc442524679"/>
      <w:r w:rsidRPr="009A79DE">
        <w:rPr>
          <w:color w:val="808080" w:themeColor="background1" w:themeShade="80"/>
          <w:lang w:val="nl-NL"/>
        </w:rPr>
        <w:t>Het versturen van nieuwsbrieven</w:t>
      </w:r>
      <w:bookmarkEnd w:id="5"/>
      <w:r w:rsidRPr="009A79DE">
        <w:rPr>
          <w:color w:val="808080" w:themeColor="background1" w:themeShade="80"/>
          <w:lang w:val="nl-NL"/>
        </w:rPr>
        <w:t xml:space="preserve"> </w:t>
      </w:r>
    </w:p>
    <w:p w14:paraId="4A3DD22E" w14:textId="77777777" w:rsidR="00525976" w:rsidRPr="009A79DE" w:rsidRDefault="007D0F45"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stuurt via e-mail nieuwsbrieven. Deze nieuwsbrieven zijn enerzijds commercieel en anderzijds gericht op kennisdeling. Je voornaam en e-mailadres worden verzameld via het daarvoor bestemde formulier op de website van </w:t>
      </w: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Daarnaast kan je mondeling of tekstueel gevraagd worden om je aan te melden.</w:t>
      </w:r>
    </w:p>
    <w:p w14:paraId="40B51DE8" w14:textId="77777777" w:rsidR="00525976" w:rsidRPr="009A79DE" w:rsidRDefault="00525976" w:rsidP="007D0F45">
      <w:pPr>
        <w:pStyle w:val="Heading2"/>
        <w:spacing w:line="360" w:lineRule="auto"/>
        <w:jc w:val="both"/>
        <w:rPr>
          <w:color w:val="808080" w:themeColor="background1" w:themeShade="80"/>
          <w:lang w:val="nl-NL"/>
        </w:rPr>
      </w:pPr>
      <w:bookmarkStart w:id="6" w:name="_Toc442524680"/>
      <w:r w:rsidRPr="009A79DE">
        <w:rPr>
          <w:color w:val="808080" w:themeColor="background1" w:themeShade="80"/>
          <w:lang w:val="nl-NL"/>
        </w:rPr>
        <w:t>Contact opnemen</w:t>
      </w:r>
      <w:bookmarkEnd w:id="6"/>
      <w:r w:rsidRPr="009A79DE">
        <w:rPr>
          <w:color w:val="808080" w:themeColor="background1" w:themeShade="80"/>
          <w:lang w:val="nl-NL"/>
        </w:rPr>
        <w:t xml:space="preserve"> </w:t>
      </w:r>
    </w:p>
    <w:p w14:paraId="7F491608"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Jouw gegevens zullen verzameld worden als jij contact opneemt met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via de website. In dit formulier wordt echter alleen gevraagd om de benodigde gegevens om een voorstel of een dienst aan te kunnen bieden, zoals je naam, bedrijfsnaam, e-mailadres, telefoonnummer en projectomschrijving.</w:t>
      </w:r>
    </w:p>
    <w:p w14:paraId="31DF3F6C" w14:textId="77777777" w:rsidR="00525976" w:rsidRPr="009A79DE" w:rsidRDefault="00525976" w:rsidP="007D0F45">
      <w:pPr>
        <w:pStyle w:val="Heading2"/>
        <w:spacing w:line="360" w:lineRule="auto"/>
        <w:jc w:val="both"/>
        <w:rPr>
          <w:color w:val="808080" w:themeColor="background1" w:themeShade="80"/>
          <w:lang w:val="nl-NL"/>
        </w:rPr>
      </w:pPr>
      <w:bookmarkStart w:id="7" w:name="_Toc442524681"/>
      <w:r w:rsidRPr="009A79DE">
        <w:rPr>
          <w:color w:val="808080" w:themeColor="background1" w:themeShade="80"/>
          <w:lang w:val="nl-NL"/>
        </w:rPr>
        <w:t>Analytics</w:t>
      </w:r>
      <w:bookmarkEnd w:id="7"/>
      <w:r w:rsidRPr="009A79DE">
        <w:rPr>
          <w:color w:val="808080" w:themeColor="background1" w:themeShade="80"/>
          <w:lang w:val="nl-NL"/>
        </w:rPr>
        <w:t xml:space="preserve"> </w:t>
      </w:r>
    </w:p>
    <w:p w14:paraId="5C90D84A"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website van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verzamelt jouw gegevens om de website te verbeteren. Dit gebeurt met Google Analytics. Deze gegevens zijn anoniem en zijn dus niet </w:t>
      </w:r>
      <w:r w:rsidRPr="009A79DE">
        <w:rPr>
          <w:rFonts w:cs="Helvetica"/>
          <w:color w:val="808080" w:themeColor="background1" w:themeShade="80"/>
          <w:lang w:val="nl-NL"/>
        </w:rPr>
        <w:lastRenderedPageBreak/>
        <w:t>gebonden aan jouw persoonlijke gegevens. Denk hierbij aan informatie zoals de duur van je website bezoek of de pagina’s die je veel bezoekt. Alle gegevens worden alleen verwerkt met jouw uitdrukkelijke toestemming dan wel ter uitvoering van de overeenkomsten die worden aangegaan, dan wel omdat verwerking noodzakelijk is om jou in contact te brengen met potentiële relaties en/of opdrachtnemers.</w:t>
      </w:r>
    </w:p>
    <w:p w14:paraId="3BC688B7" w14:textId="77777777" w:rsidR="00525976" w:rsidRPr="009A79DE" w:rsidRDefault="00525976" w:rsidP="007D0F45">
      <w:pPr>
        <w:pStyle w:val="Heading1"/>
        <w:spacing w:after="360" w:line="360" w:lineRule="auto"/>
        <w:ind w:left="737" w:hanging="737"/>
        <w:jc w:val="both"/>
        <w:rPr>
          <w:color w:val="808080" w:themeColor="background1" w:themeShade="80"/>
          <w:sz w:val="36"/>
          <w:szCs w:val="36"/>
          <w:lang w:val="nl-NL"/>
        </w:rPr>
      </w:pPr>
      <w:bookmarkStart w:id="8" w:name="_Toc442524682"/>
      <w:r w:rsidRPr="009A79DE">
        <w:rPr>
          <w:color w:val="808080" w:themeColor="background1" w:themeShade="80"/>
          <w:sz w:val="36"/>
          <w:szCs w:val="36"/>
          <w:lang w:val="nl-NL"/>
        </w:rPr>
        <w:t>Ontvangers</w:t>
      </w:r>
      <w:bookmarkEnd w:id="8"/>
    </w:p>
    <w:p w14:paraId="4A77BBA8"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gegevens die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ontvangt en verwerkt worden beheerd d.m.v.: </w:t>
      </w:r>
    </w:p>
    <w:p w14:paraId="1B59775F" w14:textId="14936E2D" w:rsidR="00525976" w:rsidRPr="009A79DE" w:rsidRDefault="00B97109" w:rsidP="007D0F45">
      <w:pPr>
        <w:pStyle w:val="Heading2"/>
        <w:spacing w:line="360" w:lineRule="auto"/>
        <w:jc w:val="both"/>
        <w:rPr>
          <w:color w:val="808080" w:themeColor="background1" w:themeShade="80"/>
          <w:lang w:val="nl-NL"/>
        </w:rPr>
      </w:pPr>
      <w:bookmarkStart w:id="9" w:name="_Toc442524683"/>
      <w:r>
        <w:rPr>
          <w:color w:val="808080" w:themeColor="background1" w:themeShade="80"/>
          <w:lang w:val="nl-NL"/>
        </w:rPr>
        <w:t>Nucleus</w:t>
      </w:r>
      <w:bookmarkEnd w:id="9"/>
    </w:p>
    <w:p w14:paraId="52453D45" w14:textId="6485CD25"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e-mail van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wordt gehost bij </w:t>
      </w:r>
      <w:r w:rsidR="00B97109">
        <w:rPr>
          <w:rFonts w:cs="Helvetica"/>
          <w:color w:val="808080" w:themeColor="background1" w:themeShade="80"/>
          <w:lang w:val="nl-NL"/>
        </w:rPr>
        <w:t>Nucleus</w:t>
      </w:r>
      <w:r w:rsidRPr="009A79DE">
        <w:rPr>
          <w:rFonts w:cs="Helvetica"/>
          <w:color w:val="808080" w:themeColor="background1" w:themeShade="80"/>
          <w:lang w:val="nl-NL"/>
        </w:rPr>
        <w:t xml:space="preserve">. Als jij contact opneemt via de formulieren of via mail, worden die betreffende mails opgeslagen op de servers van </w:t>
      </w:r>
      <w:r w:rsidR="00B97109">
        <w:rPr>
          <w:rFonts w:cs="Helvetica"/>
          <w:color w:val="808080" w:themeColor="background1" w:themeShade="80"/>
          <w:lang w:val="nl-NL"/>
        </w:rPr>
        <w:t>Nucleus</w:t>
      </w:r>
      <w:r w:rsidRPr="009A79DE">
        <w:rPr>
          <w:rFonts w:cs="Helvetica"/>
          <w:color w:val="808080" w:themeColor="background1" w:themeShade="80"/>
          <w:lang w:val="nl-NL"/>
        </w:rPr>
        <w:t>.</w:t>
      </w:r>
    </w:p>
    <w:p w14:paraId="454C5E07" w14:textId="43361C99" w:rsidR="00525976" w:rsidRPr="009A79DE" w:rsidRDefault="00B97109" w:rsidP="007D0F45">
      <w:pPr>
        <w:pStyle w:val="Heading2"/>
        <w:spacing w:line="360" w:lineRule="auto"/>
        <w:jc w:val="both"/>
        <w:rPr>
          <w:color w:val="808080" w:themeColor="background1" w:themeShade="80"/>
          <w:lang w:val="nl-NL"/>
        </w:rPr>
      </w:pPr>
      <w:bookmarkStart w:id="10" w:name="_Toc442524684"/>
      <w:r>
        <w:rPr>
          <w:color w:val="808080" w:themeColor="background1" w:themeShade="80"/>
          <w:lang w:val="nl-NL"/>
        </w:rPr>
        <w:t>Nucleus</w:t>
      </w:r>
      <w:bookmarkEnd w:id="10"/>
    </w:p>
    <w:p w14:paraId="1DC003D8" w14:textId="0D1922C1"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website en </w:t>
      </w:r>
      <w:proofErr w:type="spellStart"/>
      <w:r w:rsidRPr="009A79DE">
        <w:rPr>
          <w:rFonts w:cs="Helvetica"/>
          <w:color w:val="808080" w:themeColor="background1" w:themeShade="80"/>
          <w:lang w:val="nl-NL"/>
        </w:rPr>
        <w:t>back-ups</w:t>
      </w:r>
      <w:proofErr w:type="spellEnd"/>
      <w:r w:rsidRPr="009A79DE">
        <w:rPr>
          <w:rFonts w:cs="Helvetica"/>
          <w:color w:val="808080" w:themeColor="background1" w:themeShade="80"/>
          <w:lang w:val="nl-NL"/>
        </w:rPr>
        <w:t xml:space="preserve"> van de website worden gehost bij </w:t>
      </w:r>
      <w:r w:rsidR="00B97109">
        <w:rPr>
          <w:rFonts w:cs="Helvetica"/>
          <w:color w:val="808080" w:themeColor="background1" w:themeShade="80"/>
          <w:lang w:val="nl-NL"/>
        </w:rPr>
        <w:t>Nucleus</w:t>
      </w:r>
      <w:r w:rsidRPr="009A79DE">
        <w:rPr>
          <w:rFonts w:cs="Helvetica"/>
          <w:color w:val="808080" w:themeColor="background1" w:themeShade="80"/>
          <w:lang w:val="nl-NL"/>
        </w:rPr>
        <w:t xml:space="preserve">. Gegevens die jij achterlaat op de website van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zijn op de servers van </w:t>
      </w:r>
      <w:r w:rsidR="00B97109">
        <w:rPr>
          <w:rFonts w:cs="Helvetica"/>
          <w:color w:val="808080" w:themeColor="background1" w:themeShade="80"/>
          <w:lang w:val="nl-NL"/>
        </w:rPr>
        <w:t>Nucleus</w:t>
      </w:r>
      <w:r w:rsidRPr="009A79DE">
        <w:rPr>
          <w:rFonts w:cs="Helvetica"/>
          <w:color w:val="808080" w:themeColor="background1" w:themeShade="80"/>
          <w:lang w:val="nl-NL"/>
        </w:rPr>
        <w:t xml:space="preserve"> opgeslagen.</w:t>
      </w:r>
    </w:p>
    <w:p w14:paraId="6A602C04" w14:textId="77777777" w:rsidR="00525976" w:rsidRPr="009A79DE" w:rsidRDefault="00525976" w:rsidP="007D0F45">
      <w:pPr>
        <w:pStyle w:val="Heading1"/>
        <w:spacing w:after="360" w:line="360" w:lineRule="auto"/>
        <w:ind w:left="737" w:hanging="737"/>
        <w:jc w:val="both"/>
        <w:rPr>
          <w:color w:val="808080" w:themeColor="background1" w:themeShade="80"/>
          <w:sz w:val="36"/>
          <w:szCs w:val="36"/>
          <w:lang w:val="nl-NL"/>
        </w:rPr>
      </w:pPr>
      <w:bookmarkStart w:id="11" w:name="_Toc442524685"/>
      <w:r w:rsidRPr="009A79DE">
        <w:rPr>
          <w:color w:val="808080" w:themeColor="background1" w:themeShade="80"/>
          <w:sz w:val="36"/>
          <w:szCs w:val="36"/>
          <w:lang w:val="nl-NL"/>
        </w:rPr>
        <w:t>Opslag periode</w:t>
      </w:r>
      <w:bookmarkEnd w:id="11"/>
    </w:p>
    <w:p w14:paraId="0685784A" w14:textId="77777777" w:rsidR="00525976" w:rsidRPr="009A79DE" w:rsidRDefault="00525976" w:rsidP="007D0F45">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Jouw gegevens worden voor langere tijd bewaard door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maar nooit langer dan nodig is voor het uitvoeren van activiteiten, tenzij we op grond van een wettelijke regeling jouw gegevens langer moeten bewaren.</w:t>
      </w:r>
    </w:p>
    <w:p w14:paraId="00519867" w14:textId="77777777" w:rsidR="00525976" w:rsidRPr="009A79DE" w:rsidRDefault="00525976" w:rsidP="003A6E60">
      <w:pPr>
        <w:pStyle w:val="Heading2"/>
        <w:spacing w:line="360" w:lineRule="auto"/>
        <w:jc w:val="both"/>
        <w:rPr>
          <w:color w:val="808080" w:themeColor="background1" w:themeShade="80"/>
          <w:lang w:val="nl-NL"/>
        </w:rPr>
      </w:pPr>
      <w:bookmarkStart w:id="12" w:name="_Toc442524686"/>
      <w:r w:rsidRPr="009A79DE">
        <w:rPr>
          <w:color w:val="808080" w:themeColor="background1" w:themeShade="80"/>
          <w:lang w:val="nl-NL"/>
        </w:rPr>
        <w:t>Contact opnemen</w:t>
      </w:r>
      <w:bookmarkEnd w:id="12"/>
      <w:r w:rsidRPr="009A79DE">
        <w:rPr>
          <w:color w:val="808080" w:themeColor="background1" w:themeShade="80"/>
          <w:lang w:val="nl-NL"/>
        </w:rPr>
        <w:t xml:space="preserve"> </w:t>
      </w:r>
    </w:p>
    <w:p w14:paraId="55504C35"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Op het moment dat je contact opneemt met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via mail, dan worden die gegevens die jij meestuurt, zoals bijvoorbeeld je naam, bedrijfsnaam, en e-mailadres, opgeslagen op de mailserver. Die mails worden tot maximaal twee jaar terug bewaard.</w:t>
      </w:r>
    </w:p>
    <w:p w14:paraId="04886E37" w14:textId="77777777" w:rsidR="00525976" w:rsidRPr="009A79DE" w:rsidRDefault="00525976" w:rsidP="003A6E60">
      <w:pPr>
        <w:pStyle w:val="Heading2"/>
        <w:spacing w:line="360" w:lineRule="auto"/>
        <w:jc w:val="both"/>
        <w:rPr>
          <w:color w:val="808080" w:themeColor="background1" w:themeShade="80"/>
          <w:lang w:val="nl-NL"/>
        </w:rPr>
      </w:pPr>
      <w:bookmarkStart w:id="13" w:name="_Toc442524687"/>
      <w:r w:rsidRPr="009A79DE">
        <w:rPr>
          <w:color w:val="808080" w:themeColor="background1" w:themeShade="80"/>
          <w:lang w:val="nl-NL"/>
        </w:rPr>
        <w:lastRenderedPageBreak/>
        <w:t>Analytics</w:t>
      </w:r>
      <w:bookmarkEnd w:id="13"/>
    </w:p>
    <w:p w14:paraId="00F8F77F"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De gegevens die Analytics op de website verzameld zijn anoniem, dus niet verbonden aan jouw naam, bedrijf of e-mailadres. Deze gegevens worden voor onbepaalde tijd bewaard binnen Google Analytics.</w:t>
      </w:r>
    </w:p>
    <w:p w14:paraId="6A3B697F" w14:textId="77777777" w:rsidR="00525976" w:rsidRPr="009A79DE" w:rsidRDefault="00525976" w:rsidP="003A6E60">
      <w:pPr>
        <w:pStyle w:val="Heading1"/>
        <w:spacing w:after="360" w:line="360" w:lineRule="auto"/>
        <w:ind w:left="737" w:hanging="737"/>
        <w:jc w:val="both"/>
        <w:rPr>
          <w:color w:val="808080" w:themeColor="background1" w:themeShade="80"/>
          <w:sz w:val="36"/>
          <w:szCs w:val="36"/>
          <w:lang w:val="nl-NL"/>
        </w:rPr>
      </w:pPr>
      <w:bookmarkStart w:id="14" w:name="_Toc442524688"/>
      <w:r w:rsidRPr="009A79DE">
        <w:rPr>
          <w:color w:val="808080" w:themeColor="background1" w:themeShade="80"/>
          <w:sz w:val="36"/>
          <w:szCs w:val="36"/>
          <w:lang w:val="nl-NL"/>
        </w:rPr>
        <w:t>Beveiliging</w:t>
      </w:r>
      <w:bookmarkEnd w:id="14"/>
    </w:p>
    <w:p w14:paraId="044B2D58"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Er worden van jouw persoonsgegevens geen fysieke </w:t>
      </w:r>
      <w:r w:rsidR="009A79DE" w:rsidRPr="009A79DE">
        <w:rPr>
          <w:rFonts w:cs="Helvetica"/>
          <w:color w:val="808080" w:themeColor="background1" w:themeShade="80"/>
          <w:lang w:val="nl-NL"/>
        </w:rPr>
        <w:t>kopieën</w:t>
      </w:r>
      <w:r w:rsidRPr="009A79DE">
        <w:rPr>
          <w:rFonts w:cs="Helvetica"/>
          <w:color w:val="808080" w:themeColor="background1" w:themeShade="80"/>
          <w:lang w:val="nl-NL"/>
        </w:rPr>
        <w:t xml:space="preserve"> gemaakt. Je gegevens worden alleen beheerd in de eerdergenoemde systemen en software. </w:t>
      </w:r>
    </w:p>
    <w:p w14:paraId="53173FBE" w14:textId="744FC8BB"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persoonsgegevens die door </w:t>
      </w:r>
      <w:r w:rsidR="007D0F45" w:rsidRPr="009A79DE">
        <w:rPr>
          <w:rFonts w:cs="Helvetica"/>
          <w:color w:val="808080" w:themeColor="background1" w:themeShade="80"/>
          <w:lang w:val="nl-NL"/>
        </w:rPr>
        <w:t>Supplyplus</w:t>
      </w:r>
      <w:r w:rsidR="003A6E60" w:rsidRPr="009A79DE">
        <w:rPr>
          <w:rFonts w:cs="Helvetica"/>
          <w:color w:val="808080" w:themeColor="background1" w:themeShade="80"/>
          <w:lang w:val="nl-NL"/>
        </w:rPr>
        <w:t xml:space="preserve"> </w:t>
      </w:r>
      <w:r w:rsidRPr="009A79DE">
        <w:rPr>
          <w:rFonts w:cs="Helvetica"/>
          <w:color w:val="808080" w:themeColor="background1" w:themeShade="80"/>
          <w:lang w:val="nl-NL"/>
        </w:rPr>
        <w:t xml:space="preserve">of door eerder genoemde derden worden beheerd, zijn alleen toegankelijk via bovenstaande software en zijn beveiligd met een wachtwoord. </w:t>
      </w:r>
    </w:p>
    <w:p w14:paraId="01DB5F93"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apparaten die jouw gegevens openen zijn elk zelf ook vergrendeld met een wachtwoord en/of vingerafdruk. Het aantal apparaten die toegang hebben tot jouw gegevens wordt beperkt tot alleen de benodigde apparaten. </w:t>
      </w:r>
    </w:p>
    <w:p w14:paraId="57EE42BF"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Daarnaast wordt jouw bezoek aan onze website beveiligd door een SSL certificaat. Dit betekent dat jouw verbinding met de website van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w:t>
      </w:r>
      <w:r w:rsidR="009A79DE" w:rsidRPr="009A79DE">
        <w:rPr>
          <w:rFonts w:cs="Helvetica"/>
          <w:color w:val="808080" w:themeColor="background1" w:themeShade="80"/>
          <w:lang w:val="nl-NL"/>
        </w:rPr>
        <w:t>privé</w:t>
      </w:r>
      <w:r w:rsidRPr="009A79DE">
        <w:rPr>
          <w:rFonts w:cs="Helvetica"/>
          <w:color w:val="808080" w:themeColor="background1" w:themeShade="80"/>
          <w:lang w:val="nl-NL"/>
        </w:rPr>
        <w:t xml:space="preserve"> is. Je herkent deze beveiliging aan het groene slotje voor de </w:t>
      </w:r>
      <w:r w:rsidR="009A79DE" w:rsidRPr="009A79DE">
        <w:rPr>
          <w:rFonts w:cs="Helvetica"/>
          <w:color w:val="808080" w:themeColor="background1" w:themeShade="80"/>
          <w:lang w:val="nl-NL"/>
        </w:rPr>
        <w:t>URL</w:t>
      </w:r>
      <w:r w:rsidRPr="009A79DE">
        <w:rPr>
          <w:rFonts w:cs="Helvetica"/>
          <w:color w:val="808080" w:themeColor="background1" w:themeShade="80"/>
          <w:lang w:val="nl-NL"/>
        </w:rPr>
        <w:t xml:space="preserve">. </w:t>
      </w:r>
    </w:p>
    <w:p w14:paraId="6A838A01"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Daarnaast is het domein van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ondertekend met DNSSEC. Dit is een extra hulpmiddel waarmee de ‘bewegwijzering’ van de website veiliger en vertrouwder wordt.</w:t>
      </w:r>
    </w:p>
    <w:p w14:paraId="5352396E" w14:textId="77777777" w:rsidR="00525976" w:rsidRPr="009A79DE" w:rsidRDefault="00525976" w:rsidP="003A6E60">
      <w:pPr>
        <w:pStyle w:val="Heading1"/>
        <w:spacing w:after="360" w:line="360" w:lineRule="auto"/>
        <w:ind w:left="737" w:hanging="737"/>
        <w:jc w:val="both"/>
        <w:rPr>
          <w:color w:val="808080" w:themeColor="background1" w:themeShade="80"/>
          <w:sz w:val="36"/>
          <w:szCs w:val="36"/>
          <w:lang w:val="nl-NL"/>
        </w:rPr>
      </w:pPr>
      <w:bookmarkStart w:id="15" w:name="_Toc442524689"/>
      <w:r w:rsidRPr="009A79DE">
        <w:rPr>
          <w:color w:val="808080" w:themeColor="background1" w:themeShade="80"/>
          <w:sz w:val="36"/>
          <w:szCs w:val="36"/>
          <w:lang w:val="nl-NL"/>
        </w:rPr>
        <w:t>Jouw rechten</w:t>
      </w:r>
      <w:bookmarkEnd w:id="15"/>
    </w:p>
    <w:p w14:paraId="14720E79" w14:textId="77777777" w:rsidR="00525976" w:rsidRPr="009A79DE" w:rsidRDefault="00525976" w:rsidP="003A6E60">
      <w:pPr>
        <w:pStyle w:val="Heading2"/>
        <w:spacing w:line="360" w:lineRule="auto"/>
        <w:jc w:val="both"/>
        <w:rPr>
          <w:color w:val="808080" w:themeColor="background1" w:themeShade="80"/>
          <w:lang w:val="nl-NL"/>
        </w:rPr>
      </w:pPr>
      <w:bookmarkStart w:id="16" w:name="_Toc442524690"/>
      <w:r w:rsidRPr="009A79DE">
        <w:rPr>
          <w:color w:val="808080" w:themeColor="background1" w:themeShade="80"/>
          <w:lang w:val="nl-NL"/>
        </w:rPr>
        <w:t>Recht op inzage</w:t>
      </w:r>
      <w:bookmarkEnd w:id="16"/>
      <w:r w:rsidRPr="009A79DE">
        <w:rPr>
          <w:color w:val="808080" w:themeColor="background1" w:themeShade="80"/>
          <w:lang w:val="nl-NL"/>
        </w:rPr>
        <w:t xml:space="preserve"> </w:t>
      </w:r>
    </w:p>
    <w:p w14:paraId="76A205CE"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Je hebt het recht om ten alle tijden jouw gegevens op te vragen die bij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vastgelegd en bewaard worden. Dit doe je door een e-mail te sturen of telefonisch contact op te nemen met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Je krijgt dan een overzicht van jouw gegevens.</w:t>
      </w:r>
    </w:p>
    <w:p w14:paraId="40C5A579" w14:textId="77777777" w:rsidR="00525976" w:rsidRPr="009A79DE" w:rsidRDefault="00525976" w:rsidP="003A6E60">
      <w:pPr>
        <w:pStyle w:val="Heading2"/>
        <w:spacing w:line="360" w:lineRule="auto"/>
        <w:jc w:val="both"/>
        <w:rPr>
          <w:color w:val="808080" w:themeColor="background1" w:themeShade="80"/>
          <w:lang w:val="nl-NL"/>
        </w:rPr>
      </w:pPr>
      <w:bookmarkStart w:id="17" w:name="_Toc442524691"/>
      <w:r w:rsidRPr="009A79DE">
        <w:rPr>
          <w:color w:val="808080" w:themeColor="background1" w:themeShade="80"/>
          <w:lang w:val="nl-NL"/>
        </w:rPr>
        <w:lastRenderedPageBreak/>
        <w:t>Recht op rectificatie</w:t>
      </w:r>
      <w:bookmarkEnd w:id="17"/>
      <w:r w:rsidRPr="009A79DE">
        <w:rPr>
          <w:color w:val="808080" w:themeColor="background1" w:themeShade="80"/>
          <w:lang w:val="nl-NL"/>
        </w:rPr>
        <w:t xml:space="preserve"> </w:t>
      </w:r>
    </w:p>
    <w:p w14:paraId="7969F3B0"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Kloppen je gegevens niet? Of zijn je gegevens veranderd? Je hebt het recht om dit te laten rectificeren door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Je gegevens omtrent de nieuwsbrief kan je aanpassen via de daarvoor bestemde </w:t>
      </w:r>
      <w:r w:rsidR="009A79DE" w:rsidRPr="009A79DE">
        <w:rPr>
          <w:rFonts w:cs="Helvetica"/>
          <w:color w:val="808080" w:themeColor="background1" w:themeShade="80"/>
          <w:lang w:val="nl-NL"/>
        </w:rPr>
        <w:t>URL</w:t>
      </w:r>
      <w:r w:rsidRPr="009A79DE">
        <w:rPr>
          <w:rFonts w:cs="Helvetica"/>
          <w:color w:val="808080" w:themeColor="background1" w:themeShade="80"/>
          <w:lang w:val="nl-NL"/>
        </w:rPr>
        <w:t xml:space="preserve"> onderaan elke mail.</w:t>
      </w:r>
    </w:p>
    <w:p w14:paraId="70B693E1" w14:textId="77777777" w:rsidR="00525976" w:rsidRPr="009A79DE" w:rsidRDefault="00525976" w:rsidP="003A6E60">
      <w:pPr>
        <w:pStyle w:val="Heading2"/>
        <w:spacing w:line="360" w:lineRule="auto"/>
        <w:jc w:val="both"/>
        <w:rPr>
          <w:color w:val="808080" w:themeColor="background1" w:themeShade="80"/>
          <w:lang w:val="nl-NL"/>
        </w:rPr>
      </w:pPr>
      <w:bookmarkStart w:id="18" w:name="_Toc442524692"/>
      <w:r w:rsidRPr="009A79DE">
        <w:rPr>
          <w:color w:val="808080" w:themeColor="background1" w:themeShade="80"/>
          <w:lang w:val="nl-NL"/>
        </w:rPr>
        <w:t>Recht op overdracht</w:t>
      </w:r>
      <w:bookmarkEnd w:id="18"/>
      <w:r w:rsidRPr="009A79DE">
        <w:rPr>
          <w:color w:val="808080" w:themeColor="background1" w:themeShade="80"/>
          <w:lang w:val="nl-NL"/>
        </w:rPr>
        <w:t xml:space="preserve"> </w:t>
      </w:r>
    </w:p>
    <w:p w14:paraId="27542323"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Mocht jij de gegevens nodig hebben die bij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opgeslagen liggen in het geval je overstapt naar een andere partij of dienst, dan heb je het recht op overdracht. Hierbij dient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al jouw gegevens over te dragen aan de andere partij.</w:t>
      </w:r>
    </w:p>
    <w:p w14:paraId="61D4CE0E" w14:textId="77777777" w:rsidR="00525976" w:rsidRPr="009A79DE" w:rsidRDefault="00525976" w:rsidP="003A6E60">
      <w:pPr>
        <w:spacing w:line="360" w:lineRule="auto"/>
        <w:jc w:val="both"/>
        <w:rPr>
          <w:rFonts w:ascii="Times New Roman" w:eastAsia="Times New Roman" w:hAnsi="Times New Roman" w:cs="Times New Roman"/>
          <w:sz w:val="20"/>
          <w:szCs w:val="20"/>
          <w:lang w:val="nl-NL"/>
        </w:rPr>
      </w:pPr>
    </w:p>
    <w:p w14:paraId="3BF1CED8" w14:textId="77777777" w:rsidR="00525976" w:rsidRPr="009A79DE" w:rsidRDefault="00525976" w:rsidP="003A6E60">
      <w:pPr>
        <w:pStyle w:val="Heading2"/>
        <w:spacing w:line="360" w:lineRule="auto"/>
        <w:jc w:val="both"/>
        <w:rPr>
          <w:color w:val="808080" w:themeColor="background1" w:themeShade="80"/>
          <w:lang w:val="nl-NL"/>
        </w:rPr>
      </w:pPr>
      <w:bookmarkStart w:id="19" w:name="_Toc442524693"/>
      <w:r w:rsidRPr="009A79DE">
        <w:rPr>
          <w:color w:val="808080" w:themeColor="background1" w:themeShade="80"/>
          <w:lang w:val="nl-NL"/>
        </w:rPr>
        <w:t>Recht op wissen van gegevens</w:t>
      </w:r>
      <w:bookmarkEnd w:id="19"/>
      <w:r w:rsidRPr="009A79DE">
        <w:rPr>
          <w:color w:val="808080" w:themeColor="background1" w:themeShade="80"/>
          <w:lang w:val="nl-NL"/>
        </w:rPr>
        <w:t xml:space="preserve"> </w:t>
      </w:r>
    </w:p>
    <w:p w14:paraId="4699138D"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Wil je niet langer dat jouw gegevens bij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vastgelegd zijn? Dan heb je het recht op het laten wissen van jouw gegevens.</w:t>
      </w:r>
    </w:p>
    <w:p w14:paraId="798FF551" w14:textId="77777777" w:rsidR="00525976" w:rsidRPr="009A79DE" w:rsidRDefault="00525976" w:rsidP="003A6E60">
      <w:pPr>
        <w:pStyle w:val="Heading2"/>
        <w:spacing w:line="360" w:lineRule="auto"/>
        <w:jc w:val="both"/>
        <w:rPr>
          <w:color w:val="808080" w:themeColor="background1" w:themeShade="80"/>
          <w:lang w:val="nl-NL"/>
        </w:rPr>
      </w:pPr>
      <w:bookmarkStart w:id="20" w:name="_Toc442524694"/>
      <w:r w:rsidRPr="009A79DE">
        <w:rPr>
          <w:color w:val="808080" w:themeColor="background1" w:themeShade="80"/>
          <w:lang w:val="nl-NL"/>
        </w:rPr>
        <w:t>Recht op het indienen van een klacht</w:t>
      </w:r>
      <w:bookmarkEnd w:id="20"/>
      <w:r w:rsidRPr="009A79DE">
        <w:rPr>
          <w:color w:val="808080" w:themeColor="background1" w:themeShade="80"/>
          <w:lang w:val="nl-NL"/>
        </w:rPr>
        <w:t xml:space="preserve"> </w:t>
      </w:r>
    </w:p>
    <w:p w14:paraId="22C31040"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Je hebt het recht om een klacht in te dienen bij Autoriteit Persoonsgegevens, als je vindt dat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niet op de juiste manier met jouw gegevens omgaat. Dit kan via deze link.</w:t>
      </w:r>
    </w:p>
    <w:p w14:paraId="3053296A" w14:textId="77777777" w:rsidR="00525976" w:rsidRPr="009A79DE" w:rsidRDefault="00525976" w:rsidP="003A6E60">
      <w:pPr>
        <w:pStyle w:val="Heading2"/>
        <w:spacing w:line="360" w:lineRule="auto"/>
        <w:jc w:val="both"/>
        <w:rPr>
          <w:color w:val="808080" w:themeColor="background1" w:themeShade="80"/>
          <w:lang w:val="nl-NL"/>
        </w:rPr>
      </w:pPr>
      <w:bookmarkStart w:id="21" w:name="_Toc442524695"/>
      <w:r w:rsidRPr="009A79DE">
        <w:rPr>
          <w:color w:val="808080" w:themeColor="background1" w:themeShade="80"/>
          <w:lang w:val="nl-NL"/>
        </w:rPr>
        <w:t>Recht op stop gegevensgebruik (bezwaar)</w:t>
      </w:r>
      <w:bookmarkEnd w:id="21"/>
      <w:r w:rsidRPr="009A79DE">
        <w:rPr>
          <w:color w:val="808080" w:themeColor="background1" w:themeShade="80"/>
          <w:lang w:val="nl-NL"/>
        </w:rPr>
        <w:t xml:space="preserve"> </w:t>
      </w:r>
    </w:p>
    <w:p w14:paraId="016889E6"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Wil jij niet dat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jouw gegevens gebruikt? Dan heb je het recht op het stoppen van het gebruik van jouw persoonsgegevens. </w:t>
      </w:r>
    </w:p>
    <w:p w14:paraId="227EED7C" w14:textId="7E7A454B"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Het gebruik maken van deze rechten kan via privacy@</w:t>
      </w:r>
      <w:r w:rsidR="003A6E60" w:rsidRPr="009A79DE">
        <w:rPr>
          <w:rFonts w:cs="Helvetica"/>
          <w:color w:val="808080" w:themeColor="background1" w:themeShade="80"/>
          <w:lang w:val="nl-NL"/>
        </w:rPr>
        <w:t>s</w:t>
      </w:r>
      <w:r w:rsidR="007D0F45" w:rsidRPr="009A79DE">
        <w:rPr>
          <w:rFonts w:cs="Helvetica"/>
          <w:color w:val="808080" w:themeColor="background1" w:themeShade="80"/>
          <w:lang w:val="nl-NL"/>
        </w:rPr>
        <w:t>upplyplus</w:t>
      </w:r>
      <w:r w:rsidR="003A6E60" w:rsidRPr="009A79DE">
        <w:rPr>
          <w:rFonts w:cs="Helvetica"/>
          <w:color w:val="808080" w:themeColor="background1" w:themeShade="80"/>
          <w:lang w:val="nl-NL"/>
        </w:rPr>
        <w:t>.</w:t>
      </w:r>
      <w:r w:rsidR="00C5057A">
        <w:rPr>
          <w:rFonts w:cs="Helvetica"/>
          <w:color w:val="808080" w:themeColor="background1" w:themeShade="80"/>
          <w:lang w:val="nl-NL"/>
        </w:rPr>
        <w:t>be</w:t>
      </w:r>
      <w:r w:rsidRPr="009A79DE">
        <w:rPr>
          <w:rFonts w:cs="Helvetica"/>
          <w:color w:val="808080" w:themeColor="background1" w:themeShade="80"/>
          <w:lang w:val="nl-NL"/>
        </w:rPr>
        <w:t>. Het streven is om binnen een week te reageren.</w:t>
      </w:r>
    </w:p>
    <w:p w14:paraId="7A6978F9" w14:textId="77777777" w:rsidR="00525976" w:rsidRPr="009A79DE" w:rsidRDefault="00525976" w:rsidP="003A6E60">
      <w:pPr>
        <w:spacing w:line="360" w:lineRule="auto"/>
        <w:jc w:val="both"/>
        <w:rPr>
          <w:rFonts w:ascii="Times New Roman" w:eastAsia="Times New Roman" w:hAnsi="Times New Roman" w:cs="Times New Roman"/>
          <w:sz w:val="20"/>
          <w:szCs w:val="20"/>
          <w:lang w:val="nl-NL"/>
        </w:rPr>
      </w:pPr>
    </w:p>
    <w:p w14:paraId="3B52E660" w14:textId="77777777" w:rsidR="00525976" w:rsidRPr="009A79DE" w:rsidRDefault="00525976" w:rsidP="003A6E60">
      <w:pPr>
        <w:pStyle w:val="Heading1"/>
        <w:spacing w:after="360" w:line="360" w:lineRule="auto"/>
        <w:ind w:left="737" w:hanging="737"/>
        <w:jc w:val="both"/>
        <w:rPr>
          <w:color w:val="808080" w:themeColor="background1" w:themeShade="80"/>
          <w:sz w:val="36"/>
          <w:szCs w:val="36"/>
          <w:lang w:val="nl-NL"/>
        </w:rPr>
      </w:pPr>
      <w:bookmarkStart w:id="22" w:name="_Toc442524696"/>
      <w:r w:rsidRPr="009A79DE">
        <w:rPr>
          <w:color w:val="808080" w:themeColor="background1" w:themeShade="80"/>
          <w:sz w:val="36"/>
          <w:szCs w:val="36"/>
          <w:lang w:val="nl-NL"/>
        </w:rPr>
        <w:t>Plichten</w:t>
      </w:r>
      <w:bookmarkEnd w:id="22"/>
    </w:p>
    <w:p w14:paraId="765CC11F" w14:textId="77777777" w:rsidR="00525976" w:rsidRPr="009A79DE" w:rsidRDefault="007D0F45"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verwerkt persoonsgegevens op grond van een gerechtvaardigd belang, namelijk een commercieel belang. Denk hierbij aan het aanbieden van diensten of </w:t>
      </w:r>
      <w:r w:rsidR="00525976" w:rsidRPr="009A79DE">
        <w:rPr>
          <w:rFonts w:cs="Helvetica"/>
          <w:color w:val="808080" w:themeColor="background1" w:themeShade="80"/>
          <w:lang w:val="nl-NL"/>
        </w:rPr>
        <w:lastRenderedPageBreak/>
        <w:t xml:space="preserve">producten van </w:t>
      </w: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via e-mail. Jouw gegevens zullen nooit verkocht worden aan derden. </w:t>
      </w:r>
    </w:p>
    <w:p w14:paraId="5F69B0B4"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De gegevens die verplicht zijn om aan te leveren, zijn de minimale benodigde gegevens voor het aanbieden van de diensten of producten. Je e-mailadres is bijvoorbeeld nodig om de nieuwsbrief te kunnen versturen. Als deze verplichte gegevens niet worden aangeleverd, kan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de betreffende dienst niet aanbieden. </w:t>
      </w:r>
    </w:p>
    <w:p w14:paraId="74ACDFB3"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Mocht het nodig zijn gegevens die jij hebt gedeeld met </w:t>
      </w:r>
      <w:r w:rsidR="007D0F45" w:rsidRPr="009A79DE">
        <w:rPr>
          <w:rFonts w:cs="Helvetica"/>
          <w:color w:val="808080" w:themeColor="background1" w:themeShade="80"/>
          <w:lang w:val="nl-NL"/>
        </w:rPr>
        <w:t>Supplyplus</w:t>
      </w:r>
      <w:r w:rsidRPr="009A79DE">
        <w:rPr>
          <w:rFonts w:cs="Helvetica"/>
          <w:color w:val="808080" w:themeColor="background1" w:themeShade="80"/>
          <w:lang w:val="nl-NL"/>
        </w:rPr>
        <w:t xml:space="preserve"> met anderen dan de hierboven genoemde partijen te delen (voor bijvoorbeeld het aanbieden van een dienst), dan zal daar eerst jouw toestemming voor worden gevraagd.</w:t>
      </w:r>
    </w:p>
    <w:p w14:paraId="270ECEF7" w14:textId="77777777" w:rsidR="00525976" w:rsidRPr="009A79DE" w:rsidRDefault="007D0F45"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behoudt zich het recht de gegevens te openbaren wanneer dit wettelijk is vereist dan wel wanneer </w:t>
      </w: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dit gerechtvaardigd acht om te voldoen aan een juridisch verzoek/proces of om de rechten, eigendom of veiligheid van </w:t>
      </w:r>
      <w:r w:rsidRPr="009A79DE">
        <w:rPr>
          <w:rFonts w:cs="Helvetica"/>
          <w:color w:val="808080" w:themeColor="background1" w:themeShade="80"/>
          <w:lang w:val="nl-NL"/>
        </w:rPr>
        <w:t>Supplyplus</w:t>
      </w:r>
      <w:r w:rsidR="00525976" w:rsidRPr="009A79DE">
        <w:rPr>
          <w:rFonts w:cs="Helvetica"/>
          <w:color w:val="808080" w:themeColor="background1" w:themeShade="80"/>
          <w:lang w:val="nl-NL"/>
        </w:rPr>
        <w:t xml:space="preserve"> te beschermen. Daarbij trachten wij altijd jouw recht op privacy zoveel mogelijk te respecteren. </w:t>
      </w:r>
    </w:p>
    <w:p w14:paraId="7E2693CC"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 xml:space="preserve">Heb je toch nog vragen? Neem gerust contact op via onderstaande contactgegevens. </w:t>
      </w:r>
      <w:hyperlink r:id="rId11" w:history="1">
        <w:r w:rsidR="003A6E60" w:rsidRPr="009A79DE">
          <w:rPr>
            <w:rStyle w:val="Hyperlink"/>
            <w:rFonts w:cs="Helvetica"/>
            <w:lang w:val="nl-NL"/>
          </w:rPr>
          <w:t>privacy@supplyplus.be</w:t>
        </w:r>
      </w:hyperlink>
    </w:p>
    <w:p w14:paraId="2900F08C" w14:textId="77777777" w:rsidR="00525976" w:rsidRPr="009A79DE" w:rsidRDefault="003A6E60" w:rsidP="003A6E60">
      <w:pPr>
        <w:spacing w:line="360" w:lineRule="auto"/>
        <w:jc w:val="both"/>
        <w:rPr>
          <w:rFonts w:cs="Helvetica"/>
          <w:color w:val="808080" w:themeColor="background1" w:themeShade="80"/>
          <w:lang w:val="nl-NL"/>
        </w:rPr>
      </w:pPr>
      <w:proofErr w:type="spellStart"/>
      <w:r w:rsidRPr="009A79DE">
        <w:rPr>
          <w:rFonts w:cs="Helvetica"/>
          <w:color w:val="808080" w:themeColor="background1" w:themeShade="80"/>
          <w:lang w:val="nl-NL"/>
        </w:rPr>
        <w:t>Smiskensveld</w:t>
      </w:r>
      <w:proofErr w:type="spellEnd"/>
      <w:r w:rsidRPr="009A79DE">
        <w:rPr>
          <w:rFonts w:cs="Helvetica"/>
          <w:color w:val="808080" w:themeColor="background1" w:themeShade="80"/>
          <w:lang w:val="nl-NL"/>
        </w:rPr>
        <w:t xml:space="preserve"> 31, B-1731 </w:t>
      </w:r>
      <w:proofErr w:type="spellStart"/>
      <w:r w:rsidRPr="009A79DE">
        <w:rPr>
          <w:rFonts w:cs="Helvetica"/>
          <w:color w:val="808080" w:themeColor="background1" w:themeShade="80"/>
          <w:lang w:val="nl-NL"/>
        </w:rPr>
        <w:t>Relegem</w:t>
      </w:r>
      <w:proofErr w:type="spellEnd"/>
      <w:r w:rsidR="00525976" w:rsidRPr="009A79DE">
        <w:rPr>
          <w:rFonts w:cs="Helvetica"/>
          <w:color w:val="808080" w:themeColor="background1" w:themeShade="80"/>
          <w:lang w:val="nl-NL"/>
        </w:rPr>
        <w:t xml:space="preserve"> </w:t>
      </w:r>
    </w:p>
    <w:p w14:paraId="2418F304" w14:textId="77777777" w:rsidR="00525976" w:rsidRPr="009A79DE" w:rsidRDefault="00525976" w:rsidP="003A6E60">
      <w:pPr>
        <w:spacing w:line="360" w:lineRule="auto"/>
        <w:jc w:val="both"/>
        <w:rPr>
          <w:rFonts w:cs="Helvetica"/>
          <w:color w:val="808080" w:themeColor="background1" w:themeShade="80"/>
          <w:lang w:val="nl-NL"/>
        </w:rPr>
      </w:pPr>
      <w:r w:rsidRPr="009A79DE">
        <w:rPr>
          <w:rFonts w:cs="Helvetica"/>
          <w:color w:val="808080" w:themeColor="background1" w:themeShade="80"/>
          <w:lang w:val="nl-NL"/>
        </w:rPr>
        <w:t>B</w:t>
      </w:r>
      <w:r w:rsidR="009A79DE" w:rsidRPr="009A79DE">
        <w:rPr>
          <w:rFonts w:cs="Helvetica"/>
          <w:color w:val="808080" w:themeColor="background1" w:themeShade="80"/>
          <w:lang w:val="nl-NL"/>
        </w:rPr>
        <w:t>E</w:t>
      </w:r>
      <w:r w:rsidR="009A79DE" w:rsidRPr="009A79DE">
        <w:rPr>
          <w:rFonts w:ascii="Arial" w:hAnsi="Arial" w:cs="Arial"/>
          <w:b/>
          <w:color w:val="000000"/>
          <w:lang w:val="nl-NL"/>
        </w:rPr>
        <w:t xml:space="preserve"> </w:t>
      </w:r>
      <w:r w:rsidR="009A79DE" w:rsidRPr="009A79DE">
        <w:rPr>
          <w:rFonts w:cs="Helvetica"/>
          <w:color w:val="808080" w:themeColor="background1" w:themeShade="80"/>
          <w:lang w:val="nl-NL"/>
        </w:rPr>
        <w:t>0893.078.604</w:t>
      </w:r>
      <w:r w:rsidRPr="009A79DE">
        <w:rPr>
          <w:rFonts w:cs="Helvetica"/>
          <w:color w:val="808080" w:themeColor="background1" w:themeShade="80"/>
          <w:lang w:val="nl-NL"/>
        </w:rPr>
        <w:t xml:space="preserve"> | </w:t>
      </w:r>
      <w:r w:rsidR="009A79DE" w:rsidRPr="009A79DE">
        <w:rPr>
          <w:rFonts w:cs="Helvetica"/>
          <w:color w:val="808080" w:themeColor="background1" w:themeShade="80"/>
          <w:lang w:val="nl-NL"/>
        </w:rPr>
        <w:t>DUNS ID: 376694506</w:t>
      </w:r>
    </w:p>
    <w:p w14:paraId="6C2FB738" w14:textId="77777777" w:rsidR="00525976" w:rsidRPr="007D0F45" w:rsidRDefault="00525976" w:rsidP="003A6E60">
      <w:pPr>
        <w:spacing w:line="360" w:lineRule="auto"/>
        <w:jc w:val="both"/>
        <w:rPr>
          <w:rFonts w:cs="Helvetica"/>
          <w:color w:val="808080" w:themeColor="background1" w:themeShade="80"/>
          <w:lang w:val="nl-NL"/>
        </w:rPr>
      </w:pPr>
    </w:p>
    <w:p w14:paraId="7D94C638" w14:textId="77777777" w:rsidR="00525976" w:rsidRPr="007D0F45" w:rsidRDefault="00525976" w:rsidP="003A6E60">
      <w:pPr>
        <w:spacing w:line="360" w:lineRule="auto"/>
        <w:jc w:val="both"/>
        <w:rPr>
          <w:rFonts w:cs="Helvetica"/>
          <w:color w:val="808080" w:themeColor="background1" w:themeShade="80"/>
          <w:lang w:val="nl-NL"/>
        </w:rPr>
      </w:pPr>
    </w:p>
    <w:p w14:paraId="4F853B51" w14:textId="77777777" w:rsidR="00525976" w:rsidRDefault="00525976" w:rsidP="003A6E60">
      <w:pPr>
        <w:spacing w:line="360" w:lineRule="auto"/>
        <w:jc w:val="both"/>
        <w:rPr>
          <w:rFonts w:ascii="Times New Roman" w:eastAsia="Times New Roman" w:hAnsi="Times New Roman" w:cs="Times New Roman"/>
          <w:sz w:val="20"/>
          <w:szCs w:val="20"/>
        </w:rPr>
      </w:pPr>
    </w:p>
    <w:p w14:paraId="45417EB2" w14:textId="77777777" w:rsidR="00525976" w:rsidRPr="00597B0E" w:rsidRDefault="00525976" w:rsidP="003A6E60">
      <w:pPr>
        <w:spacing w:line="360" w:lineRule="auto"/>
        <w:jc w:val="both"/>
        <w:rPr>
          <w:rFonts w:ascii="Times New Roman" w:eastAsia="Times New Roman" w:hAnsi="Times New Roman" w:cs="Times New Roman"/>
          <w:sz w:val="20"/>
          <w:szCs w:val="20"/>
        </w:rPr>
      </w:pPr>
    </w:p>
    <w:p w14:paraId="7CA65E8F" w14:textId="77777777" w:rsidR="00525976" w:rsidRPr="00597B0E" w:rsidRDefault="00525976" w:rsidP="003A6E60">
      <w:pPr>
        <w:spacing w:line="360" w:lineRule="auto"/>
        <w:jc w:val="both"/>
        <w:rPr>
          <w:rFonts w:ascii="Times New Roman" w:eastAsia="Times New Roman" w:hAnsi="Times New Roman" w:cs="Times New Roman"/>
          <w:sz w:val="20"/>
          <w:szCs w:val="20"/>
        </w:rPr>
      </w:pPr>
    </w:p>
    <w:p w14:paraId="1586835F" w14:textId="77777777" w:rsidR="00525976" w:rsidRDefault="00525976" w:rsidP="003A6E60">
      <w:pPr>
        <w:pStyle w:val="Heading1"/>
        <w:numPr>
          <w:ilvl w:val="0"/>
          <w:numId w:val="0"/>
        </w:numPr>
        <w:spacing w:after="360"/>
        <w:ind w:left="737"/>
        <w:jc w:val="both"/>
        <w:rPr>
          <w:color w:val="808080" w:themeColor="background1" w:themeShade="80"/>
          <w:sz w:val="36"/>
          <w:szCs w:val="36"/>
          <w:lang w:val="nl-NL"/>
        </w:rPr>
      </w:pPr>
    </w:p>
    <w:p w14:paraId="646A8AE2" w14:textId="77777777" w:rsidR="007B34F4" w:rsidRPr="00EE455B" w:rsidRDefault="007B34F4" w:rsidP="002273ED">
      <w:pPr>
        <w:spacing w:line="360" w:lineRule="auto"/>
        <w:rPr>
          <w:color w:val="A6A6A6" w:themeColor="background1" w:themeShade="A6"/>
          <w:lang w:val="nl-NL"/>
        </w:rPr>
      </w:pPr>
    </w:p>
    <w:sectPr w:rsidR="007B34F4" w:rsidRPr="00EE455B" w:rsidSect="00910626">
      <w:headerReference w:type="even" r:id="rId12"/>
      <w:headerReference w:type="default" r:id="rId13"/>
      <w:footerReference w:type="even" r:id="rId14"/>
      <w:footerReference w:type="default" r:id="rId15"/>
      <w:pgSz w:w="11900" w:h="16840"/>
      <w:pgMar w:top="1440" w:right="1410" w:bottom="1440" w:left="180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4EA4DC" w15:done="0"/>
  <w15:commentEx w15:paraId="12E209C6" w15:done="0"/>
  <w15:commentEx w15:paraId="40D8505D" w15:done="0"/>
  <w15:commentEx w15:paraId="458FCEFC" w15:done="0"/>
  <w15:commentEx w15:paraId="18570475" w15:done="0"/>
  <w15:commentEx w15:paraId="47B73ADD" w15:done="0"/>
  <w15:commentEx w15:paraId="39047329" w15:done="0"/>
  <w15:commentEx w15:paraId="4F0DE5B8" w15:done="0"/>
  <w15:commentEx w15:paraId="7AC2CF05" w15:done="0"/>
  <w15:commentEx w15:paraId="0C497186" w15:done="0"/>
  <w15:commentEx w15:paraId="1E8CFEEF" w15:done="0"/>
  <w15:commentEx w15:paraId="3B76CBFD" w15:done="0"/>
  <w15:commentEx w15:paraId="221CE4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EA4DC" w16cid:durableId="21DACE68"/>
  <w16cid:commentId w16cid:paraId="12E209C6" w16cid:durableId="21DACE53"/>
  <w16cid:commentId w16cid:paraId="40D8505D" w16cid:durableId="21DA9639"/>
  <w16cid:commentId w16cid:paraId="458FCEFC" w16cid:durableId="21DA963A"/>
  <w16cid:commentId w16cid:paraId="18570475" w16cid:durableId="21DACE2C"/>
  <w16cid:commentId w16cid:paraId="47B73ADD" w16cid:durableId="21DACEA3"/>
  <w16cid:commentId w16cid:paraId="39047329" w16cid:durableId="21DA963B"/>
  <w16cid:commentId w16cid:paraId="4F0DE5B8" w16cid:durableId="21DACEB7"/>
  <w16cid:commentId w16cid:paraId="7AC2CF05" w16cid:durableId="21DA963C"/>
  <w16cid:commentId w16cid:paraId="0C497186" w16cid:durableId="21DACF21"/>
  <w16cid:commentId w16cid:paraId="1E8CFEEF" w16cid:durableId="21DA963D"/>
  <w16cid:commentId w16cid:paraId="3B76CBFD" w16cid:durableId="21DACF4A"/>
  <w16cid:commentId w16cid:paraId="221CE414" w16cid:durableId="21DA963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BE3F3" w14:textId="77777777" w:rsidR="00325321" w:rsidRDefault="00325321" w:rsidP="00BD076B">
      <w:r>
        <w:separator/>
      </w:r>
    </w:p>
  </w:endnote>
  <w:endnote w:type="continuationSeparator" w:id="0">
    <w:p w14:paraId="3DFE8531" w14:textId="77777777" w:rsidR="00325321" w:rsidRDefault="00325321" w:rsidP="00BD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0064" w14:textId="77777777" w:rsidR="009A79DE" w:rsidRDefault="009A79DE" w:rsidP="000C7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5CAC7" w14:textId="77777777" w:rsidR="009A79DE" w:rsidRDefault="009A79DE" w:rsidP="000C789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8B114F4" w14:textId="77777777" w:rsidR="009A79DE" w:rsidRDefault="009A79DE" w:rsidP="000C789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C7D9440" w14:textId="77777777" w:rsidR="009A79DE" w:rsidRDefault="009A79DE" w:rsidP="000C789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8AD639E" w14:textId="77777777" w:rsidR="009A79DE" w:rsidRDefault="009A79DE" w:rsidP="000C78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D151D" w14:textId="77777777" w:rsidR="009A79DE" w:rsidRDefault="009A79DE" w:rsidP="00580E47">
    <w:pPr>
      <w:pStyle w:val="Footer"/>
      <w:framePr w:wrap="around" w:vAnchor="text" w:hAnchor="page" w:x="10621" w:y="272"/>
      <w:rPr>
        <w:rStyle w:val="PageNumber"/>
      </w:rPr>
    </w:pPr>
    <w:r>
      <w:rPr>
        <w:rStyle w:val="PageNumber"/>
      </w:rPr>
      <w:fldChar w:fldCharType="begin"/>
    </w:r>
    <w:r>
      <w:rPr>
        <w:rStyle w:val="PageNumber"/>
      </w:rPr>
      <w:instrText xml:space="preserve">PAGE  </w:instrText>
    </w:r>
    <w:r>
      <w:rPr>
        <w:rStyle w:val="PageNumber"/>
      </w:rPr>
      <w:fldChar w:fldCharType="separate"/>
    </w:r>
    <w:r w:rsidR="009C00B2">
      <w:rPr>
        <w:rStyle w:val="PageNumber"/>
        <w:noProof/>
      </w:rPr>
      <w:t>2</w:t>
    </w:r>
    <w:r>
      <w:rPr>
        <w:rStyle w:val="PageNumber"/>
      </w:rPr>
      <w:fldChar w:fldCharType="end"/>
    </w:r>
  </w:p>
  <w:p w14:paraId="591FAAD6" w14:textId="77777777" w:rsidR="009A79DE" w:rsidRDefault="009A79DE" w:rsidP="000C789A">
    <w:pPr>
      <w:pStyle w:val="Footer"/>
      <w:ind w:right="360"/>
    </w:pPr>
    <w:r>
      <w:tab/>
    </w:r>
    <w:r>
      <w:tab/>
    </w:r>
  </w:p>
  <w:p w14:paraId="2EE9C183" w14:textId="77777777" w:rsidR="009A79DE" w:rsidRPr="000C789A" w:rsidRDefault="009A79DE" w:rsidP="002273ED">
    <w:pPr>
      <w:pStyle w:val="Footer"/>
      <w:tabs>
        <w:tab w:val="left" w:pos="200"/>
      </w:tabs>
      <w:ind w:right="360"/>
      <w:rPr>
        <w:color w:val="A6A6A6" w:themeColor="background1" w:themeShade="A6"/>
      </w:rPr>
    </w:pPr>
    <w:r w:rsidRPr="002273ED">
      <w:rPr>
        <w:color w:val="A6A6A6" w:themeColor="background1" w:themeShade="A6"/>
        <w:sz w:val="18"/>
      </w:rPr>
      <w:t xml:space="preserve">BUBO Consulting, </w:t>
    </w:r>
    <w:proofErr w:type="spellStart"/>
    <w:r w:rsidRPr="002273ED">
      <w:rPr>
        <w:color w:val="A6A6A6" w:themeColor="background1" w:themeShade="A6"/>
        <w:sz w:val="18"/>
      </w:rPr>
      <w:t>Smiskensveld</w:t>
    </w:r>
    <w:proofErr w:type="spellEnd"/>
    <w:r w:rsidRPr="002273ED">
      <w:rPr>
        <w:color w:val="A6A6A6" w:themeColor="background1" w:themeShade="A6"/>
        <w:sz w:val="18"/>
      </w:rPr>
      <w:t xml:space="preserve"> 31, B-1731 </w:t>
    </w:r>
    <w:proofErr w:type="spellStart"/>
    <w:r w:rsidRPr="002273ED">
      <w:rPr>
        <w:color w:val="A6A6A6" w:themeColor="background1" w:themeShade="A6"/>
        <w:sz w:val="18"/>
      </w:rPr>
      <w:t>Relegem</w:t>
    </w:r>
    <w:proofErr w:type="spellEnd"/>
    <w:r w:rsidRPr="002273ED">
      <w:tab/>
    </w:r>
    <w:r>
      <w:tab/>
    </w:r>
    <w:r w:rsidRPr="000C789A">
      <w:rPr>
        <w:rStyle w:val="PageNumber"/>
        <w:color w:val="A6A6A6" w:themeColor="background1" w:themeShade="A6"/>
      </w:rPr>
      <w:t xml:space="preserve">Pag.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71C3" w14:textId="77777777" w:rsidR="00325321" w:rsidRDefault="00325321" w:rsidP="00BD076B">
      <w:r>
        <w:separator/>
      </w:r>
    </w:p>
  </w:footnote>
  <w:footnote w:type="continuationSeparator" w:id="0">
    <w:p w14:paraId="16581755" w14:textId="77777777" w:rsidR="00325321" w:rsidRDefault="00325321" w:rsidP="00BD07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D45BD" w14:textId="77777777" w:rsidR="009A79DE" w:rsidRDefault="009C00B2">
    <w:pPr>
      <w:pStyle w:val="Header"/>
    </w:pPr>
    <w:sdt>
      <w:sdtPr>
        <w:id w:val="171999623"/>
        <w:placeholder>
          <w:docPart w:val="167FBFBFB74DD443B26A8CF618C1B0E7"/>
        </w:placeholder>
        <w:temporary/>
        <w:showingPlcHdr/>
      </w:sdtPr>
      <w:sdtEndPr/>
      <w:sdtContent>
        <w:r w:rsidR="009A79DE">
          <w:t>[Type text]</w:t>
        </w:r>
      </w:sdtContent>
    </w:sdt>
    <w:r w:rsidR="009A79DE">
      <w:ptab w:relativeTo="margin" w:alignment="center" w:leader="none"/>
    </w:r>
    <w:sdt>
      <w:sdtPr>
        <w:id w:val="171999624"/>
        <w:placeholder>
          <w:docPart w:val="3AA45BD21CF69644862D61AC1BC934F6"/>
        </w:placeholder>
        <w:temporary/>
        <w:showingPlcHdr/>
      </w:sdtPr>
      <w:sdtEndPr/>
      <w:sdtContent>
        <w:r w:rsidR="009A79DE">
          <w:t>[Type text]</w:t>
        </w:r>
      </w:sdtContent>
    </w:sdt>
    <w:r w:rsidR="009A79DE">
      <w:ptab w:relativeTo="margin" w:alignment="right" w:leader="none"/>
    </w:r>
    <w:sdt>
      <w:sdtPr>
        <w:id w:val="171999625"/>
        <w:placeholder>
          <w:docPart w:val="19A078A0870B9C43B940A3DBA7438D53"/>
        </w:placeholder>
        <w:temporary/>
        <w:showingPlcHdr/>
      </w:sdtPr>
      <w:sdtEndPr/>
      <w:sdtContent>
        <w:r w:rsidR="009A79DE">
          <w:t>[Type text]</w:t>
        </w:r>
      </w:sdtContent>
    </w:sdt>
  </w:p>
  <w:p w14:paraId="6BE913FD" w14:textId="77777777" w:rsidR="009A79DE" w:rsidRDefault="009A79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2EF3" w14:textId="77777777" w:rsidR="009A79DE" w:rsidRPr="003E7A5B" w:rsidRDefault="009A79DE">
    <w:pPr>
      <w:pStyle w:val="Header"/>
      <w:rPr>
        <w:color w:val="808080" w:themeColor="background1" w:themeShade="80"/>
      </w:rPr>
    </w:pPr>
    <w:r>
      <w:rPr>
        <w:color w:val="808080" w:themeColor="background1" w:themeShade="80"/>
      </w:rPr>
      <w:t xml:space="preserve">Privacy </w:t>
    </w:r>
    <w:proofErr w:type="spellStart"/>
    <w:r>
      <w:rPr>
        <w:color w:val="808080" w:themeColor="background1" w:themeShade="80"/>
      </w:rPr>
      <w:t>verklaring</w:t>
    </w:r>
    <w:proofErr w:type="spellEnd"/>
    <w:r>
      <w:rPr>
        <w:color w:val="808080" w:themeColor="background1" w:themeShade="80"/>
      </w:rPr>
      <w:t xml:space="preserve"> 202001</w:t>
    </w:r>
  </w:p>
  <w:p w14:paraId="3721DEC5" w14:textId="77777777" w:rsidR="009A79DE" w:rsidRPr="000C789A" w:rsidRDefault="009A79DE">
    <w:pPr>
      <w:pStyle w:val="Header"/>
      <w:rPr>
        <w:color w:val="A6A6A6" w:themeColor="background1" w:themeShade="A6"/>
      </w:rPr>
    </w:pPr>
    <w:r w:rsidRPr="000C789A">
      <w:rPr>
        <w:color w:val="A6A6A6" w:themeColor="background1" w:themeShade="A6"/>
      </w:rPr>
      <w:tab/>
    </w:r>
    <w:r w:rsidRPr="000C789A">
      <w:rPr>
        <w:color w:val="A6A6A6" w:themeColor="background1" w:themeShade="A6"/>
      </w:rPr>
      <w:tab/>
    </w:r>
    <w:r w:rsidRPr="00BD076B">
      <w:rPr>
        <w:rFonts w:cs="Helvetica"/>
        <w:noProof/>
        <w:color w:val="A6A6A6" w:themeColor="background1" w:themeShade="A6"/>
      </w:rPr>
      <w:drawing>
        <wp:inline distT="0" distB="0" distL="0" distR="0" wp14:anchorId="4B745D72" wp14:editId="4A31C07F">
          <wp:extent cx="660400" cy="63374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40" t="26512" r="37565" b="49405"/>
                  <a:stretch/>
                </pic:blipFill>
                <pic:spPr bwMode="auto">
                  <a:xfrm>
                    <a:off x="0" y="0"/>
                    <a:ext cx="667401" cy="640461"/>
                  </a:xfrm>
                  <a:prstGeom prst="rect">
                    <a:avLst/>
                  </a:prstGeom>
                  <a:noFill/>
                  <a:ln>
                    <a:noFill/>
                  </a:ln>
                  <a:extLst>
                    <a:ext uri="{53640926-AAD7-44d8-BBD7-CCE9431645EC}">
                      <a14:shadowObscured xmlns:a14="http://schemas.microsoft.com/office/drawing/2010/main"/>
                    </a:ext>
                  </a:extLst>
                </pic:spPr>
              </pic:pic>
            </a:graphicData>
          </a:graphic>
        </wp:inline>
      </w:drawing>
    </w:r>
    <w:r>
      <w:rPr>
        <w:color w:val="A6A6A6" w:themeColor="background1" w:themeShade="A6"/>
      </w:rPr>
      <w:t xml:space="preserve">   </w:t>
    </w:r>
    <w:r w:rsidRPr="00743CA8">
      <w:rPr>
        <w:rFonts w:ascii="Times" w:hAnsi="Times"/>
        <w:noProof/>
        <w:sz w:val="20"/>
        <w:szCs w:val="20"/>
      </w:rPr>
      <w:t xml:space="preserve"> </w:t>
    </w:r>
    <w:r w:rsidRPr="00177588">
      <w:rPr>
        <w:rFonts w:ascii="Arial" w:eastAsiaTheme="minorHAnsi" w:hAnsi="Arial"/>
        <w:noProof/>
        <w:sz w:val="20"/>
        <w:szCs w:val="22"/>
      </w:rPr>
      <w:t xml:space="preserve"> </w:t>
    </w:r>
  </w:p>
  <w:p w14:paraId="296BF1C7" w14:textId="77777777" w:rsidR="009A79DE" w:rsidRDefault="009A79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509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7AA170A"/>
    <w:multiLevelType w:val="hybridMultilevel"/>
    <w:tmpl w:val="346C829C"/>
    <w:lvl w:ilvl="0" w:tplc="6AAA6422">
      <w:start w:val="1"/>
      <w:numFmt w:val="bullet"/>
      <w:lvlText w:val=""/>
      <w:lvlJc w:val="left"/>
      <w:pPr>
        <w:ind w:left="720" w:hanging="360"/>
      </w:pPr>
      <w:rPr>
        <w:rFonts w:ascii="Symbol" w:hAnsi="Symbol" w:hint="default"/>
        <w:color w:val="C2CB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tacom | Benoit Boucquillon">
    <w15:presenceInfo w15:providerId="AD" w15:userId="S::benoit@deltacom.be::6969fa37-92ca-4844-98df-a815cb90c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6B"/>
    <w:rsid w:val="000060A5"/>
    <w:rsid w:val="00007BA4"/>
    <w:rsid w:val="00014487"/>
    <w:rsid w:val="00022E66"/>
    <w:rsid w:val="00033040"/>
    <w:rsid w:val="00044A21"/>
    <w:rsid w:val="00055F8E"/>
    <w:rsid w:val="000560A4"/>
    <w:rsid w:val="000861CA"/>
    <w:rsid w:val="00086669"/>
    <w:rsid w:val="000B2394"/>
    <w:rsid w:val="000B4198"/>
    <w:rsid w:val="000B76BD"/>
    <w:rsid w:val="000C5E1C"/>
    <w:rsid w:val="000C789A"/>
    <w:rsid w:val="000D3ADA"/>
    <w:rsid w:val="000F11E2"/>
    <w:rsid w:val="00117060"/>
    <w:rsid w:val="00150E1A"/>
    <w:rsid w:val="0016032E"/>
    <w:rsid w:val="0016058A"/>
    <w:rsid w:val="00160E66"/>
    <w:rsid w:val="0017654D"/>
    <w:rsid w:val="00177588"/>
    <w:rsid w:val="001808B6"/>
    <w:rsid w:val="001B496B"/>
    <w:rsid w:val="001B54D8"/>
    <w:rsid w:val="001C0B3E"/>
    <w:rsid w:val="001D217D"/>
    <w:rsid w:val="001E6B16"/>
    <w:rsid w:val="00215258"/>
    <w:rsid w:val="002273ED"/>
    <w:rsid w:val="00232572"/>
    <w:rsid w:val="00240D7E"/>
    <w:rsid w:val="002844F1"/>
    <w:rsid w:val="002A6868"/>
    <w:rsid w:val="002C77AF"/>
    <w:rsid w:val="002E2A0A"/>
    <w:rsid w:val="00320536"/>
    <w:rsid w:val="00325321"/>
    <w:rsid w:val="003310F0"/>
    <w:rsid w:val="00396DA6"/>
    <w:rsid w:val="003A2B71"/>
    <w:rsid w:val="003A6E60"/>
    <w:rsid w:val="003B5B72"/>
    <w:rsid w:val="003C0B7F"/>
    <w:rsid w:val="003C34EE"/>
    <w:rsid w:val="003C5917"/>
    <w:rsid w:val="003E7A5B"/>
    <w:rsid w:val="004270A5"/>
    <w:rsid w:val="004270B3"/>
    <w:rsid w:val="00434374"/>
    <w:rsid w:val="0047118A"/>
    <w:rsid w:val="004A32FA"/>
    <w:rsid w:val="004B44D5"/>
    <w:rsid w:val="004C6254"/>
    <w:rsid w:val="004C7706"/>
    <w:rsid w:val="004D55B9"/>
    <w:rsid w:val="004D6154"/>
    <w:rsid w:val="004E31B1"/>
    <w:rsid w:val="004E363E"/>
    <w:rsid w:val="004F2EF6"/>
    <w:rsid w:val="00525976"/>
    <w:rsid w:val="005550AA"/>
    <w:rsid w:val="0056771A"/>
    <w:rsid w:val="00580E47"/>
    <w:rsid w:val="00604140"/>
    <w:rsid w:val="00607D21"/>
    <w:rsid w:val="006170CE"/>
    <w:rsid w:val="00621D3B"/>
    <w:rsid w:val="00682743"/>
    <w:rsid w:val="00694F0B"/>
    <w:rsid w:val="006B0352"/>
    <w:rsid w:val="006D67FF"/>
    <w:rsid w:val="006E796E"/>
    <w:rsid w:val="006F2084"/>
    <w:rsid w:val="007329F2"/>
    <w:rsid w:val="00743CA8"/>
    <w:rsid w:val="007665D9"/>
    <w:rsid w:val="00767A4A"/>
    <w:rsid w:val="007845F0"/>
    <w:rsid w:val="007855BD"/>
    <w:rsid w:val="007A15AA"/>
    <w:rsid w:val="007B0B31"/>
    <w:rsid w:val="007B34F4"/>
    <w:rsid w:val="007B5D76"/>
    <w:rsid w:val="007D0F45"/>
    <w:rsid w:val="007D2D38"/>
    <w:rsid w:val="007D6912"/>
    <w:rsid w:val="007E58DE"/>
    <w:rsid w:val="007F536A"/>
    <w:rsid w:val="008021DD"/>
    <w:rsid w:val="0080498C"/>
    <w:rsid w:val="008212B1"/>
    <w:rsid w:val="008443F4"/>
    <w:rsid w:val="00867077"/>
    <w:rsid w:val="00875554"/>
    <w:rsid w:val="0088345F"/>
    <w:rsid w:val="00883E75"/>
    <w:rsid w:val="008937A7"/>
    <w:rsid w:val="00893EC6"/>
    <w:rsid w:val="008B089E"/>
    <w:rsid w:val="00900DCC"/>
    <w:rsid w:val="00906334"/>
    <w:rsid w:val="00910626"/>
    <w:rsid w:val="00947F7B"/>
    <w:rsid w:val="00981F67"/>
    <w:rsid w:val="009A79DE"/>
    <w:rsid w:val="009C00B2"/>
    <w:rsid w:val="009C2F09"/>
    <w:rsid w:val="009E6C8D"/>
    <w:rsid w:val="009F6C44"/>
    <w:rsid w:val="00A82AE8"/>
    <w:rsid w:val="00A94C5E"/>
    <w:rsid w:val="00A96E9D"/>
    <w:rsid w:val="00AB24EA"/>
    <w:rsid w:val="00AD5CE5"/>
    <w:rsid w:val="00AF7CED"/>
    <w:rsid w:val="00B13A6A"/>
    <w:rsid w:val="00B64308"/>
    <w:rsid w:val="00B650D5"/>
    <w:rsid w:val="00B76D92"/>
    <w:rsid w:val="00B97109"/>
    <w:rsid w:val="00BB19E9"/>
    <w:rsid w:val="00BD076B"/>
    <w:rsid w:val="00BE18B0"/>
    <w:rsid w:val="00BE2EFF"/>
    <w:rsid w:val="00C057E7"/>
    <w:rsid w:val="00C225E2"/>
    <w:rsid w:val="00C262E6"/>
    <w:rsid w:val="00C30B5D"/>
    <w:rsid w:val="00C336D9"/>
    <w:rsid w:val="00C337E4"/>
    <w:rsid w:val="00C5057A"/>
    <w:rsid w:val="00C53089"/>
    <w:rsid w:val="00C632AA"/>
    <w:rsid w:val="00C7715E"/>
    <w:rsid w:val="00C940FF"/>
    <w:rsid w:val="00CA36ED"/>
    <w:rsid w:val="00D07959"/>
    <w:rsid w:val="00D75B05"/>
    <w:rsid w:val="00DA2BFE"/>
    <w:rsid w:val="00DD35CF"/>
    <w:rsid w:val="00E2494C"/>
    <w:rsid w:val="00E43B3A"/>
    <w:rsid w:val="00E617C5"/>
    <w:rsid w:val="00E876BA"/>
    <w:rsid w:val="00E94848"/>
    <w:rsid w:val="00EA628A"/>
    <w:rsid w:val="00EB7157"/>
    <w:rsid w:val="00EC231F"/>
    <w:rsid w:val="00ED163E"/>
    <w:rsid w:val="00EE455B"/>
    <w:rsid w:val="00F2163C"/>
    <w:rsid w:val="00F30765"/>
    <w:rsid w:val="00F3125E"/>
    <w:rsid w:val="00F330E5"/>
    <w:rsid w:val="00F33B04"/>
    <w:rsid w:val="00FB07FA"/>
    <w:rsid w:val="00FC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A6B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76B"/>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7BA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A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7BA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7BA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7BA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BA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BA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BA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76B"/>
    <w:rPr>
      <w:rFonts w:ascii="Lucida Grande" w:hAnsi="Lucida Grande" w:cs="Lucida Grande"/>
      <w:sz w:val="18"/>
      <w:szCs w:val="18"/>
    </w:rPr>
  </w:style>
  <w:style w:type="paragraph" w:styleId="Header">
    <w:name w:val="header"/>
    <w:basedOn w:val="Normal"/>
    <w:link w:val="HeaderChar"/>
    <w:uiPriority w:val="99"/>
    <w:unhideWhenUsed/>
    <w:rsid w:val="00BD076B"/>
    <w:pPr>
      <w:tabs>
        <w:tab w:val="center" w:pos="4320"/>
        <w:tab w:val="right" w:pos="8640"/>
      </w:tabs>
    </w:pPr>
  </w:style>
  <w:style w:type="character" w:customStyle="1" w:styleId="HeaderChar">
    <w:name w:val="Header Char"/>
    <w:basedOn w:val="DefaultParagraphFont"/>
    <w:link w:val="Header"/>
    <w:uiPriority w:val="99"/>
    <w:rsid w:val="00BD076B"/>
  </w:style>
  <w:style w:type="paragraph" w:styleId="Footer">
    <w:name w:val="footer"/>
    <w:basedOn w:val="Normal"/>
    <w:link w:val="FooterChar"/>
    <w:uiPriority w:val="99"/>
    <w:unhideWhenUsed/>
    <w:rsid w:val="00BD076B"/>
    <w:pPr>
      <w:tabs>
        <w:tab w:val="center" w:pos="4320"/>
        <w:tab w:val="right" w:pos="8640"/>
      </w:tabs>
    </w:pPr>
  </w:style>
  <w:style w:type="character" w:customStyle="1" w:styleId="FooterChar">
    <w:name w:val="Footer Char"/>
    <w:basedOn w:val="DefaultParagraphFont"/>
    <w:link w:val="Footer"/>
    <w:uiPriority w:val="99"/>
    <w:rsid w:val="00BD076B"/>
  </w:style>
  <w:style w:type="character" w:customStyle="1" w:styleId="Heading1Char">
    <w:name w:val="Heading 1 Char"/>
    <w:basedOn w:val="DefaultParagraphFont"/>
    <w:link w:val="Heading1"/>
    <w:uiPriority w:val="9"/>
    <w:rsid w:val="00BD076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AD5CE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B19E9"/>
    <w:pPr>
      <w:ind w:left="720"/>
      <w:contextualSpacing/>
    </w:pPr>
  </w:style>
  <w:style w:type="character" w:styleId="PageNumber">
    <w:name w:val="page number"/>
    <w:basedOn w:val="DefaultParagraphFont"/>
    <w:uiPriority w:val="99"/>
    <w:semiHidden/>
    <w:unhideWhenUsed/>
    <w:rsid w:val="000C789A"/>
  </w:style>
  <w:style w:type="character" w:styleId="Hyperlink">
    <w:name w:val="Hyperlink"/>
    <w:basedOn w:val="DefaultParagraphFont"/>
    <w:uiPriority w:val="99"/>
    <w:unhideWhenUsed/>
    <w:rsid w:val="007B34F4"/>
    <w:rPr>
      <w:color w:val="0000FF" w:themeColor="hyperlink"/>
      <w:u w:val="single"/>
    </w:rPr>
  </w:style>
  <w:style w:type="character" w:customStyle="1" w:styleId="Heading2Char">
    <w:name w:val="Heading 2 Char"/>
    <w:basedOn w:val="DefaultParagraphFont"/>
    <w:link w:val="Heading2"/>
    <w:uiPriority w:val="9"/>
    <w:rsid w:val="0000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7B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7B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7B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7B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7B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7B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BA4"/>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743CA8"/>
  </w:style>
  <w:style w:type="character" w:styleId="FollowedHyperlink">
    <w:name w:val="FollowedHyperlink"/>
    <w:basedOn w:val="DefaultParagraphFont"/>
    <w:uiPriority w:val="99"/>
    <w:semiHidden/>
    <w:unhideWhenUsed/>
    <w:rsid w:val="003310F0"/>
    <w:rPr>
      <w:color w:val="800080" w:themeColor="followedHyperlink"/>
      <w:u w:val="single"/>
    </w:rPr>
  </w:style>
  <w:style w:type="paragraph" w:customStyle="1" w:styleId="white-links">
    <w:name w:val="white-links"/>
    <w:basedOn w:val="Normal"/>
    <w:rsid w:val="004270B3"/>
    <w:pPr>
      <w:spacing w:before="100" w:beforeAutospacing="1" w:after="100" w:afterAutospacing="1"/>
    </w:pPr>
    <w:rPr>
      <w:rFonts w:ascii="Times New Roman" w:hAnsi="Times New Roman" w:cs="Times New Roman"/>
      <w:sz w:val="20"/>
      <w:szCs w:val="20"/>
    </w:rPr>
  </w:style>
  <w:style w:type="character" w:styleId="SubtleEmphasis">
    <w:name w:val="Subtle Emphasis"/>
    <w:basedOn w:val="DefaultParagraphFont"/>
    <w:uiPriority w:val="19"/>
    <w:qFormat/>
    <w:rsid w:val="004270B3"/>
    <w:rPr>
      <w:i/>
      <w:iCs/>
      <w:color w:val="808080" w:themeColor="text1" w:themeTint="7F"/>
    </w:rPr>
  </w:style>
  <w:style w:type="table" w:styleId="TableGrid">
    <w:name w:val="Table Grid"/>
    <w:basedOn w:val="TableNormal"/>
    <w:uiPriority w:val="59"/>
    <w:rsid w:val="00471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C231F"/>
    <w:pPr>
      <w:spacing w:before="240" w:after="120"/>
    </w:pPr>
    <w:rPr>
      <w:b/>
      <w:caps/>
      <w:sz w:val="22"/>
      <w:szCs w:val="22"/>
      <w:u w:val="single"/>
    </w:rPr>
  </w:style>
  <w:style w:type="paragraph" w:styleId="TOC2">
    <w:name w:val="toc 2"/>
    <w:basedOn w:val="Normal"/>
    <w:next w:val="Normal"/>
    <w:autoRedefine/>
    <w:uiPriority w:val="39"/>
    <w:unhideWhenUsed/>
    <w:rsid w:val="00EC231F"/>
    <w:rPr>
      <w:b/>
      <w:smallCaps/>
      <w:sz w:val="22"/>
      <w:szCs w:val="22"/>
    </w:rPr>
  </w:style>
  <w:style w:type="paragraph" w:styleId="TOC3">
    <w:name w:val="toc 3"/>
    <w:basedOn w:val="Normal"/>
    <w:next w:val="Normal"/>
    <w:autoRedefine/>
    <w:uiPriority w:val="39"/>
    <w:unhideWhenUsed/>
    <w:rsid w:val="00EC231F"/>
    <w:rPr>
      <w:smallCaps/>
      <w:sz w:val="22"/>
      <w:szCs w:val="22"/>
    </w:rPr>
  </w:style>
  <w:style w:type="paragraph" w:styleId="TOC4">
    <w:name w:val="toc 4"/>
    <w:basedOn w:val="Normal"/>
    <w:next w:val="Normal"/>
    <w:autoRedefine/>
    <w:uiPriority w:val="39"/>
    <w:unhideWhenUsed/>
    <w:rsid w:val="00EC231F"/>
    <w:rPr>
      <w:sz w:val="22"/>
      <w:szCs w:val="22"/>
    </w:rPr>
  </w:style>
  <w:style w:type="paragraph" w:styleId="TOC5">
    <w:name w:val="toc 5"/>
    <w:basedOn w:val="Normal"/>
    <w:next w:val="Normal"/>
    <w:autoRedefine/>
    <w:uiPriority w:val="39"/>
    <w:unhideWhenUsed/>
    <w:rsid w:val="00EC231F"/>
    <w:rPr>
      <w:sz w:val="22"/>
      <w:szCs w:val="22"/>
    </w:rPr>
  </w:style>
  <w:style w:type="paragraph" w:styleId="TOC6">
    <w:name w:val="toc 6"/>
    <w:basedOn w:val="Normal"/>
    <w:next w:val="Normal"/>
    <w:autoRedefine/>
    <w:uiPriority w:val="39"/>
    <w:unhideWhenUsed/>
    <w:rsid w:val="00EC231F"/>
    <w:rPr>
      <w:sz w:val="22"/>
      <w:szCs w:val="22"/>
    </w:rPr>
  </w:style>
  <w:style w:type="paragraph" w:styleId="TOC7">
    <w:name w:val="toc 7"/>
    <w:basedOn w:val="Normal"/>
    <w:next w:val="Normal"/>
    <w:autoRedefine/>
    <w:uiPriority w:val="39"/>
    <w:unhideWhenUsed/>
    <w:rsid w:val="00EC231F"/>
    <w:rPr>
      <w:sz w:val="22"/>
      <w:szCs w:val="22"/>
    </w:rPr>
  </w:style>
  <w:style w:type="paragraph" w:styleId="TOC8">
    <w:name w:val="toc 8"/>
    <w:basedOn w:val="Normal"/>
    <w:next w:val="Normal"/>
    <w:autoRedefine/>
    <w:uiPriority w:val="39"/>
    <w:unhideWhenUsed/>
    <w:rsid w:val="00EC231F"/>
    <w:rPr>
      <w:sz w:val="22"/>
      <w:szCs w:val="22"/>
    </w:rPr>
  </w:style>
  <w:style w:type="paragraph" w:styleId="TOC9">
    <w:name w:val="toc 9"/>
    <w:basedOn w:val="Normal"/>
    <w:next w:val="Normal"/>
    <w:autoRedefine/>
    <w:uiPriority w:val="39"/>
    <w:unhideWhenUsed/>
    <w:rsid w:val="00EC231F"/>
    <w:rPr>
      <w:sz w:val="22"/>
      <w:szCs w:val="22"/>
    </w:rPr>
  </w:style>
  <w:style w:type="character" w:customStyle="1" w:styleId="z-TopofFormChar">
    <w:name w:val="z-Top of Form Char"/>
    <w:basedOn w:val="DefaultParagraphFont"/>
    <w:link w:val="z-TopofForm"/>
    <w:uiPriority w:val="99"/>
    <w:semiHidden/>
    <w:rsid w:val="003B5B7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B5B72"/>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3B5B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B5B7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5B72"/>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3B5B72"/>
    <w:rPr>
      <w:rFonts w:ascii="Arial" w:hAnsi="Arial" w:cs="Arial"/>
      <w:vanish/>
      <w:sz w:val="16"/>
      <w:szCs w:val="16"/>
    </w:rPr>
  </w:style>
  <w:style w:type="character" w:customStyle="1" w:styleId="apple-style-span">
    <w:name w:val="apple-style-span"/>
    <w:basedOn w:val="DefaultParagraphFont"/>
    <w:rsid w:val="00525976"/>
  </w:style>
  <w:style w:type="character" w:styleId="CommentReference">
    <w:name w:val="annotation reference"/>
    <w:basedOn w:val="DefaultParagraphFont"/>
    <w:uiPriority w:val="99"/>
    <w:semiHidden/>
    <w:unhideWhenUsed/>
    <w:rsid w:val="003A6E60"/>
    <w:rPr>
      <w:sz w:val="18"/>
      <w:szCs w:val="18"/>
    </w:rPr>
  </w:style>
  <w:style w:type="paragraph" w:styleId="CommentText">
    <w:name w:val="annotation text"/>
    <w:basedOn w:val="Normal"/>
    <w:link w:val="CommentTextChar"/>
    <w:uiPriority w:val="99"/>
    <w:semiHidden/>
    <w:unhideWhenUsed/>
    <w:rsid w:val="003A6E60"/>
  </w:style>
  <w:style w:type="character" w:customStyle="1" w:styleId="CommentTextChar">
    <w:name w:val="Comment Text Char"/>
    <w:basedOn w:val="DefaultParagraphFont"/>
    <w:link w:val="CommentText"/>
    <w:uiPriority w:val="99"/>
    <w:semiHidden/>
    <w:rsid w:val="003A6E60"/>
  </w:style>
  <w:style w:type="paragraph" w:styleId="CommentSubject">
    <w:name w:val="annotation subject"/>
    <w:basedOn w:val="CommentText"/>
    <w:next w:val="CommentText"/>
    <w:link w:val="CommentSubjectChar"/>
    <w:uiPriority w:val="99"/>
    <w:semiHidden/>
    <w:unhideWhenUsed/>
    <w:rsid w:val="003A6E60"/>
    <w:rPr>
      <w:b/>
      <w:bCs/>
      <w:sz w:val="20"/>
      <w:szCs w:val="20"/>
    </w:rPr>
  </w:style>
  <w:style w:type="character" w:customStyle="1" w:styleId="CommentSubjectChar">
    <w:name w:val="Comment Subject Char"/>
    <w:basedOn w:val="CommentTextChar"/>
    <w:link w:val="CommentSubject"/>
    <w:uiPriority w:val="99"/>
    <w:semiHidden/>
    <w:rsid w:val="003A6E6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76B"/>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7BA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A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7BA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7BA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7BA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BA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BA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BA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76B"/>
    <w:rPr>
      <w:rFonts w:ascii="Lucida Grande" w:hAnsi="Lucida Grande" w:cs="Lucida Grande"/>
      <w:sz w:val="18"/>
      <w:szCs w:val="18"/>
    </w:rPr>
  </w:style>
  <w:style w:type="paragraph" w:styleId="Header">
    <w:name w:val="header"/>
    <w:basedOn w:val="Normal"/>
    <w:link w:val="HeaderChar"/>
    <w:uiPriority w:val="99"/>
    <w:unhideWhenUsed/>
    <w:rsid w:val="00BD076B"/>
    <w:pPr>
      <w:tabs>
        <w:tab w:val="center" w:pos="4320"/>
        <w:tab w:val="right" w:pos="8640"/>
      </w:tabs>
    </w:pPr>
  </w:style>
  <w:style w:type="character" w:customStyle="1" w:styleId="HeaderChar">
    <w:name w:val="Header Char"/>
    <w:basedOn w:val="DefaultParagraphFont"/>
    <w:link w:val="Header"/>
    <w:uiPriority w:val="99"/>
    <w:rsid w:val="00BD076B"/>
  </w:style>
  <w:style w:type="paragraph" w:styleId="Footer">
    <w:name w:val="footer"/>
    <w:basedOn w:val="Normal"/>
    <w:link w:val="FooterChar"/>
    <w:uiPriority w:val="99"/>
    <w:unhideWhenUsed/>
    <w:rsid w:val="00BD076B"/>
    <w:pPr>
      <w:tabs>
        <w:tab w:val="center" w:pos="4320"/>
        <w:tab w:val="right" w:pos="8640"/>
      </w:tabs>
    </w:pPr>
  </w:style>
  <w:style w:type="character" w:customStyle="1" w:styleId="FooterChar">
    <w:name w:val="Footer Char"/>
    <w:basedOn w:val="DefaultParagraphFont"/>
    <w:link w:val="Footer"/>
    <w:uiPriority w:val="99"/>
    <w:rsid w:val="00BD076B"/>
  </w:style>
  <w:style w:type="character" w:customStyle="1" w:styleId="Heading1Char">
    <w:name w:val="Heading 1 Char"/>
    <w:basedOn w:val="DefaultParagraphFont"/>
    <w:link w:val="Heading1"/>
    <w:uiPriority w:val="9"/>
    <w:rsid w:val="00BD076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AD5CE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B19E9"/>
    <w:pPr>
      <w:ind w:left="720"/>
      <w:contextualSpacing/>
    </w:pPr>
  </w:style>
  <w:style w:type="character" w:styleId="PageNumber">
    <w:name w:val="page number"/>
    <w:basedOn w:val="DefaultParagraphFont"/>
    <w:uiPriority w:val="99"/>
    <w:semiHidden/>
    <w:unhideWhenUsed/>
    <w:rsid w:val="000C789A"/>
  </w:style>
  <w:style w:type="character" w:styleId="Hyperlink">
    <w:name w:val="Hyperlink"/>
    <w:basedOn w:val="DefaultParagraphFont"/>
    <w:uiPriority w:val="99"/>
    <w:unhideWhenUsed/>
    <w:rsid w:val="007B34F4"/>
    <w:rPr>
      <w:color w:val="0000FF" w:themeColor="hyperlink"/>
      <w:u w:val="single"/>
    </w:rPr>
  </w:style>
  <w:style w:type="character" w:customStyle="1" w:styleId="Heading2Char">
    <w:name w:val="Heading 2 Char"/>
    <w:basedOn w:val="DefaultParagraphFont"/>
    <w:link w:val="Heading2"/>
    <w:uiPriority w:val="9"/>
    <w:rsid w:val="0000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7B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7B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7B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7B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7B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7B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BA4"/>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743CA8"/>
  </w:style>
  <w:style w:type="character" w:styleId="FollowedHyperlink">
    <w:name w:val="FollowedHyperlink"/>
    <w:basedOn w:val="DefaultParagraphFont"/>
    <w:uiPriority w:val="99"/>
    <w:semiHidden/>
    <w:unhideWhenUsed/>
    <w:rsid w:val="003310F0"/>
    <w:rPr>
      <w:color w:val="800080" w:themeColor="followedHyperlink"/>
      <w:u w:val="single"/>
    </w:rPr>
  </w:style>
  <w:style w:type="paragraph" w:customStyle="1" w:styleId="white-links">
    <w:name w:val="white-links"/>
    <w:basedOn w:val="Normal"/>
    <w:rsid w:val="004270B3"/>
    <w:pPr>
      <w:spacing w:before="100" w:beforeAutospacing="1" w:after="100" w:afterAutospacing="1"/>
    </w:pPr>
    <w:rPr>
      <w:rFonts w:ascii="Times New Roman" w:hAnsi="Times New Roman" w:cs="Times New Roman"/>
      <w:sz w:val="20"/>
      <w:szCs w:val="20"/>
    </w:rPr>
  </w:style>
  <w:style w:type="character" w:styleId="SubtleEmphasis">
    <w:name w:val="Subtle Emphasis"/>
    <w:basedOn w:val="DefaultParagraphFont"/>
    <w:uiPriority w:val="19"/>
    <w:qFormat/>
    <w:rsid w:val="004270B3"/>
    <w:rPr>
      <w:i/>
      <w:iCs/>
      <w:color w:val="808080" w:themeColor="text1" w:themeTint="7F"/>
    </w:rPr>
  </w:style>
  <w:style w:type="table" w:styleId="TableGrid">
    <w:name w:val="Table Grid"/>
    <w:basedOn w:val="TableNormal"/>
    <w:uiPriority w:val="59"/>
    <w:rsid w:val="00471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EC231F"/>
    <w:pPr>
      <w:spacing w:before="240" w:after="120"/>
    </w:pPr>
    <w:rPr>
      <w:b/>
      <w:caps/>
      <w:sz w:val="22"/>
      <w:szCs w:val="22"/>
      <w:u w:val="single"/>
    </w:rPr>
  </w:style>
  <w:style w:type="paragraph" w:styleId="TOC2">
    <w:name w:val="toc 2"/>
    <w:basedOn w:val="Normal"/>
    <w:next w:val="Normal"/>
    <w:autoRedefine/>
    <w:uiPriority w:val="39"/>
    <w:unhideWhenUsed/>
    <w:rsid w:val="00EC231F"/>
    <w:rPr>
      <w:b/>
      <w:smallCaps/>
      <w:sz w:val="22"/>
      <w:szCs w:val="22"/>
    </w:rPr>
  </w:style>
  <w:style w:type="paragraph" w:styleId="TOC3">
    <w:name w:val="toc 3"/>
    <w:basedOn w:val="Normal"/>
    <w:next w:val="Normal"/>
    <w:autoRedefine/>
    <w:uiPriority w:val="39"/>
    <w:unhideWhenUsed/>
    <w:rsid w:val="00EC231F"/>
    <w:rPr>
      <w:smallCaps/>
      <w:sz w:val="22"/>
      <w:szCs w:val="22"/>
    </w:rPr>
  </w:style>
  <w:style w:type="paragraph" w:styleId="TOC4">
    <w:name w:val="toc 4"/>
    <w:basedOn w:val="Normal"/>
    <w:next w:val="Normal"/>
    <w:autoRedefine/>
    <w:uiPriority w:val="39"/>
    <w:unhideWhenUsed/>
    <w:rsid w:val="00EC231F"/>
    <w:rPr>
      <w:sz w:val="22"/>
      <w:szCs w:val="22"/>
    </w:rPr>
  </w:style>
  <w:style w:type="paragraph" w:styleId="TOC5">
    <w:name w:val="toc 5"/>
    <w:basedOn w:val="Normal"/>
    <w:next w:val="Normal"/>
    <w:autoRedefine/>
    <w:uiPriority w:val="39"/>
    <w:unhideWhenUsed/>
    <w:rsid w:val="00EC231F"/>
    <w:rPr>
      <w:sz w:val="22"/>
      <w:szCs w:val="22"/>
    </w:rPr>
  </w:style>
  <w:style w:type="paragraph" w:styleId="TOC6">
    <w:name w:val="toc 6"/>
    <w:basedOn w:val="Normal"/>
    <w:next w:val="Normal"/>
    <w:autoRedefine/>
    <w:uiPriority w:val="39"/>
    <w:unhideWhenUsed/>
    <w:rsid w:val="00EC231F"/>
    <w:rPr>
      <w:sz w:val="22"/>
      <w:szCs w:val="22"/>
    </w:rPr>
  </w:style>
  <w:style w:type="paragraph" w:styleId="TOC7">
    <w:name w:val="toc 7"/>
    <w:basedOn w:val="Normal"/>
    <w:next w:val="Normal"/>
    <w:autoRedefine/>
    <w:uiPriority w:val="39"/>
    <w:unhideWhenUsed/>
    <w:rsid w:val="00EC231F"/>
    <w:rPr>
      <w:sz w:val="22"/>
      <w:szCs w:val="22"/>
    </w:rPr>
  </w:style>
  <w:style w:type="paragraph" w:styleId="TOC8">
    <w:name w:val="toc 8"/>
    <w:basedOn w:val="Normal"/>
    <w:next w:val="Normal"/>
    <w:autoRedefine/>
    <w:uiPriority w:val="39"/>
    <w:unhideWhenUsed/>
    <w:rsid w:val="00EC231F"/>
    <w:rPr>
      <w:sz w:val="22"/>
      <w:szCs w:val="22"/>
    </w:rPr>
  </w:style>
  <w:style w:type="paragraph" w:styleId="TOC9">
    <w:name w:val="toc 9"/>
    <w:basedOn w:val="Normal"/>
    <w:next w:val="Normal"/>
    <w:autoRedefine/>
    <w:uiPriority w:val="39"/>
    <w:unhideWhenUsed/>
    <w:rsid w:val="00EC231F"/>
    <w:rPr>
      <w:sz w:val="22"/>
      <w:szCs w:val="22"/>
    </w:rPr>
  </w:style>
  <w:style w:type="character" w:customStyle="1" w:styleId="z-TopofFormChar">
    <w:name w:val="z-Top of Form Char"/>
    <w:basedOn w:val="DefaultParagraphFont"/>
    <w:link w:val="z-TopofForm"/>
    <w:uiPriority w:val="99"/>
    <w:semiHidden/>
    <w:rsid w:val="003B5B7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B5B72"/>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3B5B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B5B7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5B72"/>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3B5B72"/>
    <w:rPr>
      <w:rFonts w:ascii="Arial" w:hAnsi="Arial" w:cs="Arial"/>
      <w:vanish/>
      <w:sz w:val="16"/>
      <w:szCs w:val="16"/>
    </w:rPr>
  </w:style>
  <w:style w:type="character" w:customStyle="1" w:styleId="apple-style-span">
    <w:name w:val="apple-style-span"/>
    <w:basedOn w:val="DefaultParagraphFont"/>
    <w:rsid w:val="00525976"/>
  </w:style>
  <w:style w:type="character" w:styleId="CommentReference">
    <w:name w:val="annotation reference"/>
    <w:basedOn w:val="DefaultParagraphFont"/>
    <w:uiPriority w:val="99"/>
    <w:semiHidden/>
    <w:unhideWhenUsed/>
    <w:rsid w:val="003A6E60"/>
    <w:rPr>
      <w:sz w:val="18"/>
      <w:szCs w:val="18"/>
    </w:rPr>
  </w:style>
  <w:style w:type="paragraph" w:styleId="CommentText">
    <w:name w:val="annotation text"/>
    <w:basedOn w:val="Normal"/>
    <w:link w:val="CommentTextChar"/>
    <w:uiPriority w:val="99"/>
    <w:semiHidden/>
    <w:unhideWhenUsed/>
    <w:rsid w:val="003A6E60"/>
  </w:style>
  <w:style w:type="character" w:customStyle="1" w:styleId="CommentTextChar">
    <w:name w:val="Comment Text Char"/>
    <w:basedOn w:val="DefaultParagraphFont"/>
    <w:link w:val="CommentText"/>
    <w:uiPriority w:val="99"/>
    <w:semiHidden/>
    <w:rsid w:val="003A6E60"/>
  </w:style>
  <w:style w:type="paragraph" w:styleId="CommentSubject">
    <w:name w:val="annotation subject"/>
    <w:basedOn w:val="CommentText"/>
    <w:next w:val="CommentText"/>
    <w:link w:val="CommentSubjectChar"/>
    <w:uiPriority w:val="99"/>
    <w:semiHidden/>
    <w:unhideWhenUsed/>
    <w:rsid w:val="003A6E60"/>
    <w:rPr>
      <w:b/>
      <w:bCs/>
      <w:sz w:val="20"/>
      <w:szCs w:val="20"/>
    </w:rPr>
  </w:style>
  <w:style w:type="character" w:customStyle="1" w:styleId="CommentSubjectChar">
    <w:name w:val="Comment Subject Char"/>
    <w:basedOn w:val="CommentTextChar"/>
    <w:link w:val="CommentSubject"/>
    <w:uiPriority w:val="99"/>
    <w:semiHidden/>
    <w:rsid w:val="003A6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98648">
      <w:bodyDiv w:val="1"/>
      <w:marLeft w:val="0"/>
      <w:marRight w:val="0"/>
      <w:marTop w:val="0"/>
      <w:marBottom w:val="0"/>
      <w:divBdr>
        <w:top w:val="none" w:sz="0" w:space="0" w:color="auto"/>
        <w:left w:val="none" w:sz="0" w:space="0" w:color="auto"/>
        <w:bottom w:val="none" w:sz="0" w:space="0" w:color="auto"/>
        <w:right w:val="none" w:sz="0" w:space="0" w:color="auto"/>
      </w:divBdr>
    </w:div>
    <w:div w:id="336229856">
      <w:bodyDiv w:val="1"/>
      <w:marLeft w:val="0"/>
      <w:marRight w:val="0"/>
      <w:marTop w:val="0"/>
      <w:marBottom w:val="0"/>
      <w:divBdr>
        <w:top w:val="none" w:sz="0" w:space="0" w:color="auto"/>
        <w:left w:val="none" w:sz="0" w:space="0" w:color="auto"/>
        <w:bottom w:val="none" w:sz="0" w:space="0" w:color="auto"/>
        <w:right w:val="none" w:sz="0" w:space="0" w:color="auto"/>
      </w:divBdr>
    </w:div>
    <w:div w:id="556816153">
      <w:bodyDiv w:val="1"/>
      <w:marLeft w:val="0"/>
      <w:marRight w:val="0"/>
      <w:marTop w:val="0"/>
      <w:marBottom w:val="0"/>
      <w:divBdr>
        <w:top w:val="none" w:sz="0" w:space="0" w:color="auto"/>
        <w:left w:val="none" w:sz="0" w:space="0" w:color="auto"/>
        <w:bottom w:val="none" w:sz="0" w:space="0" w:color="auto"/>
        <w:right w:val="none" w:sz="0" w:space="0" w:color="auto"/>
      </w:divBdr>
      <w:divsChild>
        <w:div w:id="367337055">
          <w:marLeft w:val="446"/>
          <w:marRight w:val="0"/>
          <w:marTop w:val="86"/>
          <w:marBottom w:val="0"/>
          <w:divBdr>
            <w:top w:val="none" w:sz="0" w:space="0" w:color="auto"/>
            <w:left w:val="none" w:sz="0" w:space="0" w:color="auto"/>
            <w:bottom w:val="none" w:sz="0" w:space="0" w:color="auto"/>
            <w:right w:val="none" w:sz="0" w:space="0" w:color="auto"/>
          </w:divBdr>
        </w:div>
        <w:div w:id="163473786">
          <w:marLeft w:val="446"/>
          <w:marRight w:val="0"/>
          <w:marTop w:val="86"/>
          <w:marBottom w:val="0"/>
          <w:divBdr>
            <w:top w:val="none" w:sz="0" w:space="0" w:color="auto"/>
            <w:left w:val="none" w:sz="0" w:space="0" w:color="auto"/>
            <w:bottom w:val="none" w:sz="0" w:space="0" w:color="auto"/>
            <w:right w:val="none" w:sz="0" w:space="0" w:color="auto"/>
          </w:divBdr>
        </w:div>
        <w:div w:id="1904095983">
          <w:marLeft w:val="446"/>
          <w:marRight w:val="0"/>
          <w:marTop w:val="86"/>
          <w:marBottom w:val="0"/>
          <w:divBdr>
            <w:top w:val="none" w:sz="0" w:space="0" w:color="auto"/>
            <w:left w:val="none" w:sz="0" w:space="0" w:color="auto"/>
            <w:bottom w:val="none" w:sz="0" w:space="0" w:color="auto"/>
            <w:right w:val="none" w:sz="0" w:space="0" w:color="auto"/>
          </w:divBdr>
        </w:div>
      </w:divsChild>
    </w:div>
    <w:div w:id="1006321865">
      <w:bodyDiv w:val="1"/>
      <w:marLeft w:val="0"/>
      <w:marRight w:val="0"/>
      <w:marTop w:val="0"/>
      <w:marBottom w:val="0"/>
      <w:divBdr>
        <w:top w:val="none" w:sz="0" w:space="0" w:color="auto"/>
        <w:left w:val="none" w:sz="0" w:space="0" w:color="auto"/>
        <w:bottom w:val="none" w:sz="0" w:space="0" w:color="auto"/>
        <w:right w:val="none" w:sz="0" w:space="0" w:color="auto"/>
      </w:divBdr>
    </w:div>
    <w:div w:id="1223446116">
      <w:bodyDiv w:val="1"/>
      <w:marLeft w:val="0"/>
      <w:marRight w:val="0"/>
      <w:marTop w:val="0"/>
      <w:marBottom w:val="0"/>
      <w:divBdr>
        <w:top w:val="none" w:sz="0" w:space="0" w:color="auto"/>
        <w:left w:val="none" w:sz="0" w:space="0" w:color="auto"/>
        <w:bottom w:val="none" w:sz="0" w:space="0" w:color="auto"/>
        <w:right w:val="none" w:sz="0" w:space="0" w:color="auto"/>
      </w:divBdr>
      <w:divsChild>
        <w:div w:id="927687836">
          <w:marLeft w:val="446"/>
          <w:marRight w:val="0"/>
          <w:marTop w:val="86"/>
          <w:marBottom w:val="0"/>
          <w:divBdr>
            <w:top w:val="none" w:sz="0" w:space="0" w:color="auto"/>
            <w:left w:val="none" w:sz="0" w:space="0" w:color="auto"/>
            <w:bottom w:val="none" w:sz="0" w:space="0" w:color="auto"/>
            <w:right w:val="none" w:sz="0" w:space="0" w:color="auto"/>
          </w:divBdr>
        </w:div>
        <w:div w:id="1057699625">
          <w:marLeft w:val="446"/>
          <w:marRight w:val="0"/>
          <w:marTop w:val="86"/>
          <w:marBottom w:val="0"/>
          <w:divBdr>
            <w:top w:val="none" w:sz="0" w:space="0" w:color="auto"/>
            <w:left w:val="none" w:sz="0" w:space="0" w:color="auto"/>
            <w:bottom w:val="none" w:sz="0" w:space="0" w:color="auto"/>
            <w:right w:val="none" w:sz="0" w:space="0" w:color="auto"/>
          </w:divBdr>
        </w:div>
      </w:divsChild>
    </w:div>
    <w:div w:id="1376738377">
      <w:bodyDiv w:val="1"/>
      <w:marLeft w:val="0"/>
      <w:marRight w:val="0"/>
      <w:marTop w:val="0"/>
      <w:marBottom w:val="0"/>
      <w:divBdr>
        <w:top w:val="none" w:sz="0" w:space="0" w:color="auto"/>
        <w:left w:val="none" w:sz="0" w:space="0" w:color="auto"/>
        <w:bottom w:val="none" w:sz="0" w:space="0" w:color="auto"/>
        <w:right w:val="none" w:sz="0" w:space="0" w:color="auto"/>
      </w:divBdr>
      <w:divsChild>
        <w:div w:id="1519273509">
          <w:marLeft w:val="547"/>
          <w:marRight w:val="0"/>
          <w:marTop w:val="240"/>
          <w:marBottom w:val="0"/>
          <w:divBdr>
            <w:top w:val="none" w:sz="0" w:space="0" w:color="auto"/>
            <w:left w:val="none" w:sz="0" w:space="0" w:color="auto"/>
            <w:bottom w:val="none" w:sz="0" w:space="0" w:color="auto"/>
            <w:right w:val="none" w:sz="0" w:space="0" w:color="auto"/>
          </w:divBdr>
        </w:div>
        <w:div w:id="1185090478">
          <w:marLeft w:val="1166"/>
          <w:marRight w:val="0"/>
          <w:marTop w:val="240"/>
          <w:marBottom w:val="0"/>
          <w:divBdr>
            <w:top w:val="none" w:sz="0" w:space="0" w:color="auto"/>
            <w:left w:val="none" w:sz="0" w:space="0" w:color="auto"/>
            <w:bottom w:val="none" w:sz="0" w:space="0" w:color="auto"/>
            <w:right w:val="none" w:sz="0" w:space="0" w:color="auto"/>
          </w:divBdr>
        </w:div>
        <w:div w:id="1967276780">
          <w:marLeft w:val="1166"/>
          <w:marRight w:val="0"/>
          <w:marTop w:val="240"/>
          <w:marBottom w:val="0"/>
          <w:divBdr>
            <w:top w:val="none" w:sz="0" w:space="0" w:color="auto"/>
            <w:left w:val="none" w:sz="0" w:space="0" w:color="auto"/>
            <w:bottom w:val="none" w:sz="0" w:space="0" w:color="auto"/>
            <w:right w:val="none" w:sz="0" w:space="0" w:color="auto"/>
          </w:divBdr>
        </w:div>
        <w:div w:id="198276764">
          <w:marLeft w:val="547"/>
          <w:marRight w:val="0"/>
          <w:marTop w:val="240"/>
          <w:marBottom w:val="0"/>
          <w:divBdr>
            <w:top w:val="none" w:sz="0" w:space="0" w:color="auto"/>
            <w:left w:val="none" w:sz="0" w:space="0" w:color="auto"/>
            <w:bottom w:val="none" w:sz="0" w:space="0" w:color="auto"/>
            <w:right w:val="none" w:sz="0" w:space="0" w:color="auto"/>
          </w:divBdr>
        </w:div>
        <w:div w:id="1807970530">
          <w:marLeft w:val="547"/>
          <w:marRight w:val="0"/>
          <w:marTop w:val="240"/>
          <w:marBottom w:val="0"/>
          <w:divBdr>
            <w:top w:val="none" w:sz="0" w:space="0" w:color="auto"/>
            <w:left w:val="none" w:sz="0" w:space="0" w:color="auto"/>
            <w:bottom w:val="none" w:sz="0" w:space="0" w:color="auto"/>
            <w:right w:val="none" w:sz="0" w:space="0" w:color="auto"/>
          </w:divBdr>
        </w:div>
        <w:div w:id="703094679">
          <w:marLeft w:val="547"/>
          <w:marRight w:val="0"/>
          <w:marTop w:val="240"/>
          <w:marBottom w:val="0"/>
          <w:divBdr>
            <w:top w:val="none" w:sz="0" w:space="0" w:color="auto"/>
            <w:left w:val="none" w:sz="0" w:space="0" w:color="auto"/>
            <w:bottom w:val="none" w:sz="0" w:space="0" w:color="auto"/>
            <w:right w:val="none" w:sz="0" w:space="0" w:color="auto"/>
          </w:divBdr>
        </w:div>
        <w:div w:id="1514420914">
          <w:marLeft w:val="547"/>
          <w:marRight w:val="0"/>
          <w:marTop w:val="240"/>
          <w:marBottom w:val="0"/>
          <w:divBdr>
            <w:top w:val="none" w:sz="0" w:space="0" w:color="auto"/>
            <w:left w:val="none" w:sz="0" w:space="0" w:color="auto"/>
            <w:bottom w:val="none" w:sz="0" w:space="0" w:color="auto"/>
            <w:right w:val="none" w:sz="0" w:space="0" w:color="auto"/>
          </w:divBdr>
        </w:div>
      </w:divsChild>
    </w:div>
    <w:div w:id="1469205292">
      <w:bodyDiv w:val="1"/>
      <w:marLeft w:val="0"/>
      <w:marRight w:val="0"/>
      <w:marTop w:val="0"/>
      <w:marBottom w:val="0"/>
      <w:divBdr>
        <w:top w:val="none" w:sz="0" w:space="0" w:color="auto"/>
        <w:left w:val="none" w:sz="0" w:space="0" w:color="auto"/>
        <w:bottom w:val="none" w:sz="0" w:space="0" w:color="auto"/>
        <w:right w:val="none" w:sz="0" w:space="0" w:color="auto"/>
      </w:divBdr>
    </w:div>
    <w:div w:id="1695813153">
      <w:bodyDiv w:val="1"/>
      <w:marLeft w:val="0"/>
      <w:marRight w:val="0"/>
      <w:marTop w:val="0"/>
      <w:marBottom w:val="0"/>
      <w:divBdr>
        <w:top w:val="none" w:sz="0" w:space="0" w:color="auto"/>
        <w:left w:val="none" w:sz="0" w:space="0" w:color="auto"/>
        <w:bottom w:val="none" w:sz="0" w:space="0" w:color="auto"/>
        <w:right w:val="none" w:sz="0" w:space="0" w:color="auto"/>
      </w:divBdr>
    </w:div>
    <w:div w:id="1846746469">
      <w:bodyDiv w:val="1"/>
      <w:marLeft w:val="0"/>
      <w:marRight w:val="0"/>
      <w:marTop w:val="0"/>
      <w:marBottom w:val="0"/>
      <w:divBdr>
        <w:top w:val="none" w:sz="0" w:space="0" w:color="auto"/>
        <w:left w:val="none" w:sz="0" w:space="0" w:color="auto"/>
        <w:bottom w:val="none" w:sz="0" w:space="0" w:color="auto"/>
        <w:right w:val="none" w:sz="0" w:space="0" w:color="auto"/>
      </w:divBdr>
    </w:div>
    <w:div w:id="2003659181">
      <w:bodyDiv w:val="1"/>
      <w:marLeft w:val="0"/>
      <w:marRight w:val="0"/>
      <w:marTop w:val="0"/>
      <w:marBottom w:val="0"/>
      <w:divBdr>
        <w:top w:val="none" w:sz="0" w:space="0" w:color="auto"/>
        <w:left w:val="none" w:sz="0" w:space="0" w:color="auto"/>
        <w:bottom w:val="none" w:sz="0" w:space="0" w:color="auto"/>
        <w:right w:val="none" w:sz="0" w:space="0" w:color="auto"/>
      </w:divBdr>
    </w:div>
    <w:div w:id="2086951295">
      <w:bodyDiv w:val="1"/>
      <w:marLeft w:val="0"/>
      <w:marRight w:val="0"/>
      <w:marTop w:val="0"/>
      <w:marBottom w:val="0"/>
      <w:divBdr>
        <w:top w:val="none" w:sz="0" w:space="0" w:color="auto"/>
        <w:left w:val="none" w:sz="0" w:space="0" w:color="auto"/>
        <w:bottom w:val="none" w:sz="0" w:space="0" w:color="auto"/>
        <w:right w:val="none" w:sz="0" w:space="0" w:color="auto"/>
      </w:divBdr>
      <w:divsChild>
        <w:div w:id="53626427">
          <w:marLeft w:val="0"/>
          <w:marRight w:val="0"/>
          <w:marTop w:val="0"/>
          <w:marBottom w:val="0"/>
          <w:divBdr>
            <w:top w:val="none" w:sz="0" w:space="0" w:color="auto"/>
            <w:left w:val="none" w:sz="0" w:space="0" w:color="auto"/>
            <w:bottom w:val="none" w:sz="0" w:space="0" w:color="auto"/>
            <w:right w:val="none" w:sz="0" w:space="0" w:color="auto"/>
          </w:divBdr>
        </w:div>
        <w:div w:id="1827239233">
          <w:marLeft w:val="0"/>
          <w:marRight w:val="0"/>
          <w:marTop w:val="0"/>
          <w:marBottom w:val="0"/>
          <w:divBdr>
            <w:top w:val="none" w:sz="0" w:space="0" w:color="auto"/>
            <w:left w:val="none" w:sz="0" w:space="0" w:color="auto"/>
            <w:bottom w:val="none" w:sz="0" w:space="0" w:color="auto"/>
            <w:right w:val="none" w:sz="0" w:space="0" w:color="auto"/>
          </w:divBdr>
        </w:div>
        <w:div w:id="1901285931">
          <w:marLeft w:val="0"/>
          <w:marRight w:val="0"/>
          <w:marTop w:val="0"/>
          <w:marBottom w:val="0"/>
          <w:divBdr>
            <w:top w:val="none" w:sz="0" w:space="0" w:color="auto"/>
            <w:left w:val="none" w:sz="0" w:space="0" w:color="auto"/>
            <w:bottom w:val="none" w:sz="0" w:space="0" w:color="auto"/>
            <w:right w:val="none" w:sz="0" w:space="0" w:color="auto"/>
          </w:divBdr>
        </w:div>
        <w:div w:id="1551650364">
          <w:marLeft w:val="0"/>
          <w:marRight w:val="0"/>
          <w:marTop w:val="0"/>
          <w:marBottom w:val="0"/>
          <w:divBdr>
            <w:top w:val="none" w:sz="0" w:space="0" w:color="auto"/>
            <w:left w:val="none" w:sz="0" w:space="0" w:color="auto"/>
            <w:bottom w:val="none" w:sz="0" w:space="0" w:color="auto"/>
            <w:right w:val="none" w:sz="0" w:space="0" w:color="auto"/>
          </w:divBdr>
        </w:div>
        <w:div w:id="82995646">
          <w:marLeft w:val="0"/>
          <w:marRight w:val="0"/>
          <w:marTop w:val="0"/>
          <w:marBottom w:val="0"/>
          <w:divBdr>
            <w:top w:val="none" w:sz="0" w:space="0" w:color="auto"/>
            <w:left w:val="none" w:sz="0" w:space="0" w:color="auto"/>
            <w:bottom w:val="none" w:sz="0" w:space="0" w:color="auto"/>
            <w:right w:val="none" w:sz="0" w:space="0" w:color="auto"/>
          </w:divBdr>
        </w:div>
        <w:div w:id="882012131">
          <w:marLeft w:val="0"/>
          <w:marRight w:val="0"/>
          <w:marTop w:val="0"/>
          <w:marBottom w:val="0"/>
          <w:divBdr>
            <w:top w:val="none" w:sz="0" w:space="0" w:color="auto"/>
            <w:left w:val="none" w:sz="0" w:space="0" w:color="auto"/>
            <w:bottom w:val="none" w:sz="0" w:space="0" w:color="auto"/>
            <w:right w:val="none" w:sz="0" w:space="0" w:color="auto"/>
          </w:divBdr>
        </w:div>
        <w:div w:id="1904947349">
          <w:marLeft w:val="0"/>
          <w:marRight w:val="0"/>
          <w:marTop w:val="0"/>
          <w:marBottom w:val="0"/>
          <w:divBdr>
            <w:top w:val="none" w:sz="0" w:space="0" w:color="auto"/>
            <w:left w:val="none" w:sz="0" w:space="0" w:color="auto"/>
            <w:bottom w:val="none" w:sz="0" w:space="0" w:color="auto"/>
            <w:right w:val="none" w:sz="0" w:space="0" w:color="auto"/>
          </w:divBdr>
        </w:div>
        <w:div w:id="1464810514">
          <w:marLeft w:val="0"/>
          <w:marRight w:val="0"/>
          <w:marTop w:val="0"/>
          <w:marBottom w:val="0"/>
          <w:divBdr>
            <w:top w:val="none" w:sz="0" w:space="0" w:color="auto"/>
            <w:left w:val="none" w:sz="0" w:space="0" w:color="auto"/>
            <w:bottom w:val="none" w:sz="0" w:space="0" w:color="auto"/>
            <w:right w:val="none" w:sz="0" w:space="0" w:color="auto"/>
          </w:divBdr>
        </w:div>
        <w:div w:id="5029407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microsoft.com/office/2016/09/relationships/commentsIds" Target="commentsIds.xml"/><Relationship Id="rId22" Type="http://schemas.microsoft.com/office/2011/relationships/people" Target="people.xml"/><Relationship Id="rId10" Type="http://schemas.openxmlformats.org/officeDocument/2006/relationships/hyperlink" Target="mailto:privacy@supplyplus.be" TargetMode="External"/><Relationship Id="rId11" Type="http://schemas.openxmlformats.org/officeDocument/2006/relationships/hyperlink" Target="mailto:privacy@supplyplus.b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7FBFBFB74DD443B26A8CF618C1B0E7"/>
        <w:category>
          <w:name w:val="General"/>
          <w:gallery w:val="placeholder"/>
        </w:category>
        <w:types>
          <w:type w:val="bbPlcHdr"/>
        </w:types>
        <w:behaviors>
          <w:behavior w:val="content"/>
        </w:behaviors>
        <w:guid w:val="{56EC76A1-CA9A-3745-83B2-7F70DA3D488A}"/>
      </w:docPartPr>
      <w:docPartBody>
        <w:p w:rsidR="001C11CA" w:rsidRDefault="001C11CA" w:rsidP="001C11CA">
          <w:pPr>
            <w:pStyle w:val="167FBFBFB74DD443B26A8CF618C1B0E7"/>
          </w:pPr>
          <w:r>
            <w:t>[Type text]</w:t>
          </w:r>
        </w:p>
      </w:docPartBody>
    </w:docPart>
    <w:docPart>
      <w:docPartPr>
        <w:name w:val="3AA45BD21CF69644862D61AC1BC934F6"/>
        <w:category>
          <w:name w:val="General"/>
          <w:gallery w:val="placeholder"/>
        </w:category>
        <w:types>
          <w:type w:val="bbPlcHdr"/>
        </w:types>
        <w:behaviors>
          <w:behavior w:val="content"/>
        </w:behaviors>
        <w:guid w:val="{DA44CD28-3D01-144C-AD75-84AC11F3B448}"/>
      </w:docPartPr>
      <w:docPartBody>
        <w:p w:rsidR="001C11CA" w:rsidRDefault="001C11CA" w:rsidP="001C11CA">
          <w:pPr>
            <w:pStyle w:val="3AA45BD21CF69644862D61AC1BC934F6"/>
          </w:pPr>
          <w:r>
            <w:t>[Type text]</w:t>
          </w:r>
        </w:p>
      </w:docPartBody>
    </w:docPart>
    <w:docPart>
      <w:docPartPr>
        <w:name w:val="19A078A0870B9C43B940A3DBA7438D53"/>
        <w:category>
          <w:name w:val="General"/>
          <w:gallery w:val="placeholder"/>
        </w:category>
        <w:types>
          <w:type w:val="bbPlcHdr"/>
        </w:types>
        <w:behaviors>
          <w:behavior w:val="content"/>
        </w:behaviors>
        <w:guid w:val="{5C890F3E-8D03-CD4D-8A7F-DBECA9E636A6}"/>
      </w:docPartPr>
      <w:docPartBody>
        <w:p w:rsidR="001C11CA" w:rsidRDefault="001C11CA" w:rsidP="001C11CA">
          <w:pPr>
            <w:pStyle w:val="19A078A0870B9C43B940A3DBA7438D5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CA"/>
    <w:rsid w:val="00057A37"/>
    <w:rsid w:val="00091DC1"/>
    <w:rsid w:val="00135C2B"/>
    <w:rsid w:val="001C11CA"/>
    <w:rsid w:val="002201B3"/>
    <w:rsid w:val="005235E7"/>
    <w:rsid w:val="005B02B6"/>
    <w:rsid w:val="006173D6"/>
    <w:rsid w:val="006B4D6F"/>
    <w:rsid w:val="00910F62"/>
    <w:rsid w:val="00A6636E"/>
    <w:rsid w:val="00B65AF9"/>
    <w:rsid w:val="00C3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FBFBFB74DD443B26A8CF618C1B0E7">
    <w:name w:val="167FBFBFB74DD443B26A8CF618C1B0E7"/>
    <w:rsid w:val="001C11CA"/>
  </w:style>
  <w:style w:type="paragraph" w:customStyle="1" w:styleId="3AA45BD21CF69644862D61AC1BC934F6">
    <w:name w:val="3AA45BD21CF69644862D61AC1BC934F6"/>
    <w:rsid w:val="001C11CA"/>
  </w:style>
  <w:style w:type="paragraph" w:customStyle="1" w:styleId="19A078A0870B9C43B940A3DBA7438D53">
    <w:name w:val="19A078A0870B9C43B940A3DBA7438D53"/>
    <w:rsid w:val="001C11CA"/>
  </w:style>
  <w:style w:type="paragraph" w:customStyle="1" w:styleId="90702D17D0E8ED41B36F538B1A0B87EC">
    <w:name w:val="90702D17D0E8ED41B36F538B1A0B87EC"/>
    <w:rsid w:val="001C11CA"/>
  </w:style>
  <w:style w:type="paragraph" w:customStyle="1" w:styleId="30F1F5F786BDA149AC28D8CEE0398A26">
    <w:name w:val="30F1F5F786BDA149AC28D8CEE0398A26"/>
    <w:rsid w:val="001C11CA"/>
  </w:style>
  <w:style w:type="paragraph" w:customStyle="1" w:styleId="9784E1B6FD608C49B24AB303CEAF3E26">
    <w:name w:val="9784E1B6FD608C49B24AB303CEAF3E26"/>
    <w:rsid w:val="001C11C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FBFBFB74DD443B26A8CF618C1B0E7">
    <w:name w:val="167FBFBFB74DD443B26A8CF618C1B0E7"/>
    <w:rsid w:val="001C11CA"/>
  </w:style>
  <w:style w:type="paragraph" w:customStyle="1" w:styleId="3AA45BD21CF69644862D61AC1BC934F6">
    <w:name w:val="3AA45BD21CF69644862D61AC1BC934F6"/>
    <w:rsid w:val="001C11CA"/>
  </w:style>
  <w:style w:type="paragraph" w:customStyle="1" w:styleId="19A078A0870B9C43B940A3DBA7438D53">
    <w:name w:val="19A078A0870B9C43B940A3DBA7438D53"/>
    <w:rsid w:val="001C11CA"/>
  </w:style>
  <w:style w:type="paragraph" w:customStyle="1" w:styleId="90702D17D0E8ED41B36F538B1A0B87EC">
    <w:name w:val="90702D17D0E8ED41B36F538B1A0B87EC"/>
    <w:rsid w:val="001C11CA"/>
  </w:style>
  <w:style w:type="paragraph" w:customStyle="1" w:styleId="30F1F5F786BDA149AC28D8CEE0398A26">
    <w:name w:val="30F1F5F786BDA149AC28D8CEE0398A26"/>
    <w:rsid w:val="001C11CA"/>
  </w:style>
  <w:style w:type="paragraph" w:customStyle="1" w:styleId="9784E1B6FD608C49B24AB303CEAF3E26">
    <w:name w:val="9784E1B6FD608C49B24AB303CEAF3E26"/>
    <w:rsid w:val="001C1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CAAD-9DD5-D042-81B5-7C97E85E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1383</Words>
  <Characters>7888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Buckinx</dc:creator>
  <cp:keywords/>
  <dc:description/>
  <cp:lastModifiedBy>Sandy Buckinx</cp:lastModifiedBy>
  <cp:revision>3</cp:revision>
  <cp:lastPrinted>2019-12-17T19:31:00Z</cp:lastPrinted>
  <dcterms:created xsi:type="dcterms:W3CDTF">2020-02-05T11:21:00Z</dcterms:created>
  <dcterms:modified xsi:type="dcterms:W3CDTF">2020-02-05T11:23:00Z</dcterms:modified>
</cp:coreProperties>
</file>